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155" w:rsidRDefault="00FA3788" w:rsidP="00DE77CC">
      <w:pPr>
        <w:keepNext/>
        <w:keepLines/>
        <w:widowControl w:val="0"/>
        <w:spacing w:after="0" w:line="360" w:lineRule="auto"/>
        <w:ind w:firstLine="709"/>
        <w:jc w:val="center"/>
        <w:outlineLvl w:val="0"/>
        <w:rPr>
          <w:rFonts w:ascii="Times New Roman" w:eastAsia="Times New Roman" w:hAnsi="Times New Roman" w:cs="Times New Roman"/>
          <w:b/>
          <w:bCs/>
          <w:sz w:val="28"/>
          <w:szCs w:val="28"/>
          <w:lang w:eastAsia="ru-RU"/>
        </w:rPr>
      </w:pPr>
      <w:bookmarkStart w:id="0" w:name="bookmark39"/>
      <w:r w:rsidRPr="00FA3788">
        <w:rPr>
          <w:rFonts w:ascii="Times New Roman" w:eastAsia="Times New Roman" w:hAnsi="Times New Roman" w:cs="Times New Roman"/>
          <w:b/>
          <w:bCs/>
          <w:sz w:val="28"/>
          <w:szCs w:val="28"/>
          <w:lang w:eastAsia="ru-RU"/>
        </w:rPr>
        <w:t>МИНИСТЕРСТВО ОБРАЗОВАНИЯ И НАУКИ</w:t>
      </w:r>
    </w:p>
    <w:p w:rsidR="00FA3788" w:rsidRDefault="00FA3788" w:rsidP="00DE77CC">
      <w:pPr>
        <w:keepNext/>
        <w:keepLines/>
        <w:widowControl w:val="0"/>
        <w:spacing w:after="0" w:line="360" w:lineRule="auto"/>
        <w:ind w:firstLine="709"/>
        <w:jc w:val="center"/>
        <w:outlineLvl w:val="0"/>
        <w:rPr>
          <w:rFonts w:ascii="Times New Roman" w:eastAsia="Times New Roman" w:hAnsi="Times New Roman" w:cs="Times New Roman"/>
          <w:b/>
          <w:bCs/>
          <w:sz w:val="28"/>
          <w:szCs w:val="28"/>
          <w:lang w:eastAsia="ru-RU"/>
        </w:rPr>
      </w:pPr>
      <w:r w:rsidRPr="00FA3788">
        <w:rPr>
          <w:rFonts w:ascii="Times New Roman" w:eastAsia="Times New Roman" w:hAnsi="Times New Roman" w:cs="Times New Roman"/>
          <w:b/>
          <w:bCs/>
          <w:sz w:val="28"/>
          <w:szCs w:val="28"/>
          <w:lang w:eastAsia="ru-RU"/>
        </w:rPr>
        <w:t>РЕСПУБЛИКИ ТАТАРСТАН</w:t>
      </w:r>
      <w:bookmarkEnd w:id="0"/>
    </w:p>
    <w:p w:rsidR="00521BF1" w:rsidRDefault="00521BF1" w:rsidP="00DE77CC">
      <w:pPr>
        <w:keepNext/>
        <w:keepLines/>
        <w:widowControl w:val="0"/>
        <w:spacing w:after="0" w:line="360" w:lineRule="auto"/>
        <w:ind w:firstLine="709"/>
        <w:jc w:val="center"/>
        <w:outlineLvl w:val="0"/>
        <w:rPr>
          <w:rFonts w:ascii="Times New Roman" w:eastAsia="Times New Roman" w:hAnsi="Times New Roman" w:cs="Times New Roman"/>
          <w:b/>
          <w:bCs/>
          <w:sz w:val="28"/>
          <w:szCs w:val="28"/>
          <w:lang w:eastAsia="ru-RU"/>
        </w:rPr>
      </w:pPr>
    </w:p>
    <w:p w:rsidR="00521BF1" w:rsidRPr="00FA3788" w:rsidRDefault="00521BF1" w:rsidP="00DE77CC">
      <w:pPr>
        <w:keepNext/>
        <w:keepLines/>
        <w:widowControl w:val="0"/>
        <w:spacing w:after="0" w:line="360" w:lineRule="auto"/>
        <w:ind w:firstLine="709"/>
        <w:jc w:val="center"/>
        <w:outlineLvl w:val="0"/>
        <w:rPr>
          <w:rFonts w:ascii="Times New Roman" w:eastAsia="Times New Roman" w:hAnsi="Times New Roman" w:cs="Times New Roman"/>
          <w:b/>
          <w:bCs/>
          <w:sz w:val="28"/>
          <w:szCs w:val="28"/>
          <w:lang w:eastAsia="ru-RU"/>
        </w:rPr>
      </w:pPr>
    </w:p>
    <w:p w:rsidR="00FA3788" w:rsidRPr="00FA3788" w:rsidRDefault="00FA3788" w:rsidP="00DE77CC">
      <w:pPr>
        <w:widowControl w:val="0"/>
        <w:spacing w:after="0" w:line="360" w:lineRule="auto"/>
        <w:ind w:firstLine="709"/>
        <w:jc w:val="center"/>
        <w:rPr>
          <w:rFonts w:ascii="Times New Roman" w:eastAsia="Times New Roman" w:hAnsi="Times New Roman" w:cs="Times New Roman"/>
          <w:sz w:val="28"/>
          <w:szCs w:val="28"/>
          <w:lang w:eastAsia="ru-RU"/>
        </w:rPr>
      </w:pPr>
      <w:r w:rsidRPr="00FA3788">
        <w:rPr>
          <w:rFonts w:ascii="Times New Roman" w:eastAsia="Times New Roman" w:hAnsi="Times New Roman" w:cs="Times New Roman"/>
          <w:sz w:val="28"/>
          <w:szCs w:val="28"/>
          <w:lang w:eastAsia="ru-RU"/>
        </w:rPr>
        <w:t>Республиканский конкурс профессионального мастерства работников сферы воспитания и дополнительного образования «Воспитать человека»</w:t>
      </w:r>
    </w:p>
    <w:p w:rsidR="00FA3788" w:rsidRPr="00FA3788" w:rsidRDefault="00FA3788" w:rsidP="00DE77CC">
      <w:pPr>
        <w:widowControl w:val="0"/>
        <w:spacing w:after="0" w:line="360" w:lineRule="auto"/>
        <w:ind w:firstLine="709"/>
        <w:jc w:val="center"/>
        <w:rPr>
          <w:rFonts w:ascii="Times New Roman" w:eastAsia="Times New Roman" w:hAnsi="Times New Roman" w:cs="Times New Roman"/>
          <w:sz w:val="28"/>
          <w:szCs w:val="28"/>
          <w:lang w:eastAsia="ru-RU"/>
        </w:rPr>
      </w:pPr>
    </w:p>
    <w:p w:rsidR="00FA3788" w:rsidRPr="00FA3788" w:rsidRDefault="00521BF1" w:rsidP="00DE77CC">
      <w:pPr>
        <w:widowControl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Номинация «Воспитание классного коллектива</w:t>
      </w:r>
      <w:r w:rsidR="00FA3788" w:rsidRPr="00FA3788">
        <w:rPr>
          <w:rFonts w:ascii="Times New Roman" w:eastAsia="Times New Roman" w:hAnsi="Times New Roman" w:cs="Times New Roman"/>
          <w:sz w:val="28"/>
          <w:szCs w:val="28"/>
          <w:lang w:eastAsia="ru-RU"/>
        </w:rPr>
        <w:t>»</w:t>
      </w:r>
    </w:p>
    <w:p w:rsidR="00FA3788" w:rsidRPr="00FA3788" w:rsidRDefault="00FA3788" w:rsidP="00DE77CC">
      <w:pPr>
        <w:widowControl w:val="0"/>
        <w:spacing w:after="0" w:line="360" w:lineRule="auto"/>
        <w:ind w:firstLine="709"/>
        <w:jc w:val="both"/>
        <w:rPr>
          <w:rFonts w:ascii="Times New Roman" w:eastAsia="Times New Roman" w:hAnsi="Times New Roman" w:cs="Times New Roman"/>
          <w:b/>
          <w:bCs/>
          <w:sz w:val="28"/>
          <w:szCs w:val="28"/>
          <w:lang w:eastAsia="ru-RU"/>
        </w:rPr>
      </w:pP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bCs/>
          <w:sz w:val="28"/>
          <w:szCs w:val="28"/>
          <w:lang w:eastAsia="ru-RU"/>
        </w:rPr>
      </w:pPr>
      <w:r w:rsidRPr="00FA3788">
        <w:rPr>
          <w:rFonts w:ascii="Times New Roman" w:eastAsia="Times New Roman" w:hAnsi="Times New Roman" w:cs="Times New Roman"/>
          <w:b/>
          <w:bCs/>
          <w:sz w:val="28"/>
          <w:szCs w:val="28"/>
          <w:lang w:eastAsia="ru-RU"/>
        </w:rPr>
        <w:t>ПАСПОРТ ВОСПИТАТЕЛЬНОЙ ПРАКТИКИ</w:t>
      </w:r>
      <w:r w:rsidRPr="00FA3788">
        <w:rPr>
          <w:rFonts w:ascii="Times New Roman" w:eastAsia="Times New Roman" w:hAnsi="Times New Roman" w:cs="Times New Roman"/>
          <w:b/>
          <w:bCs/>
          <w:sz w:val="28"/>
          <w:szCs w:val="28"/>
          <w:lang w:eastAsia="ru-RU"/>
        </w:rPr>
        <w:br/>
        <w:t>«</w:t>
      </w:r>
      <w:r w:rsidR="000209C0" w:rsidRPr="000209C0">
        <w:rPr>
          <w:rFonts w:ascii="Times New Roman" w:eastAsia="Times New Roman" w:hAnsi="Times New Roman" w:cs="Times New Roman"/>
          <w:b/>
          <w:bCs/>
          <w:sz w:val="28"/>
          <w:szCs w:val="28"/>
          <w:lang w:eastAsia="ru-RU"/>
        </w:rPr>
        <w:t>«</w:t>
      </w:r>
      <w:proofErr w:type="spellStart"/>
      <w:r w:rsidR="000209C0" w:rsidRPr="000209C0">
        <w:rPr>
          <w:rFonts w:ascii="Times New Roman" w:eastAsia="Times New Roman" w:hAnsi="Times New Roman" w:cs="Times New Roman"/>
          <w:b/>
          <w:bCs/>
          <w:sz w:val="28"/>
          <w:szCs w:val="28"/>
          <w:lang w:eastAsia="ru-RU"/>
        </w:rPr>
        <w:t>ПаРК</w:t>
      </w:r>
      <w:proofErr w:type="spellEnd"/>
      <w:r w:rsidR="000209C0" w:rsidRPr="000209C0">
        <w:rPr>
          <w:rFonts w:ascii="Times New Roman" w:eastAsia="Times New Roman" w:hAnsi="Times New Roman" w:cs="Times New Roman"/>
          <w:b/>
          <w:bCs/>
          <w:sz w:val="28"/>
          <w:szCs w:val="28"/>
          <w:lang w:eastAsia="ru-RU"/>
        </w:rPr>
        <w:t>» (Патриоты Родного Кукмора)</w:t>
      </w:r>
      <w:r w:rsidRPr="00FA3788">
        <w:rPr>
          <w:rFonts w:ascii="Times New Roman" w:eastAsia="Times New Roman" w:hAnsi="Times New Roman" w:cs="Times New Roman"/>
          <w:b/>
          <w:bCs/>
          <w:sz w:val="28"/>
          <w:szCs w:val="28"/>
          <w:lang w:eastAsia="ru-RU"/>
        </w:rPr>
        <w:t>»</w:t>
      </w:r>
    </w:p>
    <w:p w:rsidR="00521BF1" w:rsidRDefault="00521BF1" w:rsidP="00DE77CC">
      <w:pPr>
        <w:widowControl w:val="0"/>
        <w:spacing w:after="0" w:line="360" w:lineRule="auto"/>
        <w:ind w:left="5620" w:right="160" w:firstLine="709"/>
        <w:jc w:val="both"/>
        <w:rPr>
          <w:rFonts w:ascii="Times New Roman" w:eastAsia="Times New Roman" w:hAnsi="Times New Roman" w:cs="Times New Roman"/>
          <w:b/>
          <w:bCs/>
          <w:sz w:val="28"/>
          <w:szCs w:val="28"/>
          <w:lang w:eastAsia="ru-RU"/>
        </w:rPr>
      </w:pPr>
    </w:p>
    <w:p w:rsidR="00DE77CC" w:rsidRDefault="00DE77CC" w:rsidP="00DE77CC">
      <w:pPr>
        <w:widowControl w:val="0"/>
        <w:spacing w:after="0" w:line="360" w:lineRule="auto"/>
        <w:ind w:left="5620" w:right="160" w:firstLine="709"/>
        <w:jc w:val="both"/>
        <w:rPr>
          <w:rFonts w:ascii="Times New Roman" w:eastAsia="Times New Roman" w:hAnsi="Times New Roman" w:cs="Times New Roman"/>
          <w:b/>
          <w:bCs/>
          <w:sz w:val="28"/>
          <w:szCs w:val="28"/>
          <w:lang w:eastAsia="ru-RU"/>
        </w:rPr>
      </w:pPr>
    </w:p>
    <w:p w:rsidR="00DE77CC" w:rsidRDefault="00DE77CC" w:rsidP="00DE77CC">
      <w:pPr>
        <w:widowControl w:val="0"/>
        <w:spacing w:after="0" w:line="360" w:lineRule="auto"/>
        <w:ind w:left="5620" w:right="160" w:firstLine="709"/>
        <w:jc w:val="both"/>
        <w:rPr>
          <w:rFonts w:ascii="Times New Roman" w:eastAsia="Times New Roman" w:hAnsi="Times New Roman" w:cs="Times New Roman"/>
          <w:b/>
          <w:bCs/>
          <w:sz w:val="28"/>
          <w:szCs w:val="28"/>
          <w:lang w:eastAsia="ru-RU"/>
        </w:rPr>
      </w:pPr>
    </w:p>
    <w:p w:rsidR="00DE77CC" w:rsidRDefault="00DE77CC" w:rsidP="00DE77CC">
      <w:pPr>
        <w:widowControl w:val="0"/>
        <w:spacing w:after="0" w:line="360" w:lineRule="auto"/>
        <w:ind w:left="5620" w:right="160" w:firstLine="709"/>
        <w:jc w:val="both"/>
        <w:rPr>
          <w:rFonts w:ascii="Times New Roman" w:eastAsia="Times New Roman" w:hAnsi="Times New Roman" w:cs="Times New Roman"/>
          <w:b/>
          <w:bCs/>
          <w:sz w:val="28"/>
          <w:szCs w:val="28"/>
          <w:lang w:eastAsia="ru-RU"/>
        </w:rPr>
      </w:pPr>
    </w:p>
    <w:p w:rsidR="00521BF1" w:rsidRDefault="00521BF1" w:rsidP="00DE77CC">
      <w:pPr>
        <w:widowControl w:val="0"/>
        <w:spacing w:after="0" w:line="360" w:lineRule="auto"/>
        <w:ind w:right="160" w:firstLine="709"/>
        <w:jc w:val="both"/>
        <w:rPr>
          <w:rFonts w:ascii="Times New Roman" w:eastAsia="Times New Roman" w:hAnsi="Times New Roman" w:cs="Times New Roman"/>
          <w:b/>
          <w:bCs/>
          <w:sz w:val="28"/>
          <w:szCs w:val="28"/>
          <w:lang w:eastAsia="ru-RU"/>
        </w:rPr>
      </w:pPr>
    </w:p>
    <w:p w:rsidR="00521BF1" w:rsidRDefault="00521BF1" w:rsidP="00DE77CC">
      <w:pPr>
        <w:widowControl w:val="0"/>
        <w:spacing w:after="0" w:line="360" w:lineRule="auto"/>
        <w:ind w:left="5620" w:right="160" w:firstLine="709"/>
        <w:jc w:val="both"/>
        <w:rPr>
          <w:rFonts w:ascii="Times New Roman" w:eastAsia="Times New Roman" w:hAnsi="Times New Roman" w:cs="Times New Roman"/>
          <w:b/>
          <w:bCs/>
          <w:sz w:val="28"/>
          <w:szCs w:val="28"/>
          <w:lang w:eastAsia="ru-RU"/>
        </w:rPr>
      </w:pPr>
    </w:p>
    <w:tbl>
      <w:tblPr>
        <w:tblStyle w:val="a3"/>
        <w:tblW w:w="7229" w:type="dxa"/>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662"/>
      </w:tblGrid>
      <w:tr w:rsidR="00521BF1" w:rsidTr="00521BF1">
        <w:tc>
          <w:tcPr>
            <w:tcW w:w="567" w:type="dxa"/>
          </w:tcPr>
          <w:p w:rsidR="00521BF1" w:rsidRDefault="00521BF1" w:rsidP="00DE77CC">
            <w:pPr>
              <w:widowControl w:val="0"/>
              <w:spacing w:after="0" w:line="360" w:lineRule="auto"/>
              <w:ind w:right="160" w:firstLine="709"/>
              <w:jc w:val="both"/>
              <w:rPr>
                <w:rFonts w:ascii="Times New Roman" w:eastAsia="Times New Roman" w:hAnsi="Times New Roman" w:cs="Times New Roman"/>
                <w:b/>
                <w:bCs/>
                <w:sz w:val="28"/>
                <w:szCs w:val="28"/>
              </w:rPr>
            </w:pPr>
          </w:p>
        </w:tc>
        <w:tc>
          <w:tcPr>
            <w:tcW w:w="6662" w:type="dxa"/>
          </w:tcPr>
          <w:p w:rsidR="00521BF1" w:rsidRDefault="00521BF1" w:rsidP="00DE77CC">
            <w:pPr>
              <w:widowControl w:val="0"/>
              <w:spacing w:after="0" w:line="360" w:lineRule="auto"/>
              <w:ind w:right="160" w:firstLine="709"/>
              <w:jc w:val="both"/>
              <w:rPr>
                <w:rFonts w:ascii="Times New Roman" w:eastAsia="Times New Roman" w:hAnsi="Times New Roman" w:cs="Times New Roman"/>
                <w:bCs/>
                <w:sz w:val="28"/>
                <w:szCs w:val="28"/>
              </w:rPr>
            </w:pPr>
            <w:r w:rsidRPr="00FA3788">
              <w:rPr>
                <w:rFonts w:ascii="Times New Roman" w:eastAsia="Times New Roman" w:hAnsi="Times New Roman" w:cs="Times New Roman"/>
                <w:b/>
                <w:bCs/>
                <w:sz w:val="28"/>
                <w:szCs w:val="28"/>
              </w:rPr>
              <w:t xml:space="preserve">Автор воспитательной практики: </w:t>
            </w:r>
            <w:r w:rsidRPr="00521BF1">
              <w:rPr>
                <w:rFonts w:ascii="Times New Roman" w:eastAsia="Times New Roman" w:hAnsi="Times New Roman" w:cs="Times New Roman"/>
                <w:bCs/>
                <w:sz w:val="28"/>
                <w:szCs w:val="28"/>
              </w:rPr>
              <w:t xml:space="preserve">классный руководитель МБОУ </w:t>
            </w:r>
            <w:r>
              <w:rPr>
                <w:rFonts w:ascii="Times New Roman" w:eastAsia="Times New Roman" w:hAnsi="Times New Roman" w:cs="Times New Roman"/>
                <w:bCs/>
                <w:sz w:val="28"/>
                <w:szCs w:val="28"/>
              </w:rPr>
              <w:t xml:space="preserve">«Многопрофильный лицей </w:t>
            </w:r>
            <w:proofErr w:type="spellStart"/>
            <w:r>
              <w:rPr>
                <w:rFonts w:ascii="Times New Roman" w:eastAsia="Times New Roman" w:hAnsi="Times New Roman" w:cs="Times New Roman"/>
                <w:bCs/>
                <w:sz w:val="28"/>
                <w:szCs w:val="28"/>
              </w:rPr>
              <w:t>им.А.М.Б</w:t>
            </w:r>
            <w:r w:rsidRPr="00521BF1">
              <w:rPr>
                <w:rFonts w:ascii="Times New Roman" w:eastAsia="Times New Roman" w:hAnsi="Times New Roman" w:cs="Times New Roman"/>
                <w:bCs/>
                <w:sz w:val="28"/>
                <w:szCs w:val="28"/>
              </w:rPr>
              <w:t>улатова</w:t>
            </w:r>
            <w:proofErr w:type="spellEnd"/>
            <w:r w:rsidRPr="00521BF1">
              <w:rPr>
                <w:rFonts w:ascii="Times New Roman" w:eastAsia="Times New Roman" w:hAnsi="Times New Roman" w:cs="Times New Roman"/>
                <w:bCs/>
                <w:sz w:val="28"/>
                <w:szCs w:val="28"/>
              </w:rPr>
              <w:t xml:space="preserve"> </w:t>
            </w:r>
            <w:proofErr w:type="spellStart"/>
            <w:r w:rsidRPr="00521BF1">
              <w:rPr>
                <w:rFonts w:ascii="Times New Roman" w:eastAsia="Times New Roman" w:hAnsi="Times New Roman" w:cs="Times New Roman"/>
                <w:bCs/>
                <w:sz w:val="28"/>
                <w:szCs w:val="28"/>
              </w:rPr>
              <w:t>г.Кукмор</w:t>
            </w:r>
            <w:proofErr w:type="spellEnd"/>
            <w:r>
              <w:rPr>
                <w:rFonts w:ascii="Times New Roman" w:eastAsia="Times New Roman" w:hAnsi="Times New Roman" w:cs="Times New Roman"/>
                <w:bCs/>
                <w:sz w:val="28"/>
                <w:szCs w:val="28"/>
              </w:rPr>
              <w:t xml:space="preserve">» </w:t>
            </w:r>
          </w:p>
          <w:p w:rsidR="00521BF1" w:rsidRDefault="00521BF1" w:rsidP="00DE77CC">
            <w:pPr>
              <w:widowControl w:val="0"/>
              <w:spacing w:after="0" w:line="360" w:lineRule="auto"/>
              <w:ind w:right="160" w:firstLine="709"/>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К</w:t>
            </w:r>
            <w:r w:rsidRPr="00521BF1">
              <w:rPr>
                <w:rFonts w:ascii="Times New Roman" w:eastAsia="Times New Roman" w:hAnsi="Times New Roman" w:cs="Times New Roman"/>
                <w:bCs/>
                <w:sz w:val="28"/>
                <w:szCs w:val="28"/>
              </w:rPr>
              <w:t>укморского</w:t>
            </w:r>
            <w:proofErr w:type="spellEnd"/>
            <w:r w:rsidRPr="00521BF1">
              <w:rPr>
                <w:rFonts w:ascii="Times New Roman" w:eastAsia="Times New Roman" w:hAnsi="Times New Roman" w:cs="Times New Roman"/>
                <w:bCs/>
                <w:sz w:val="28"/>
                <w:szCs w:val="28"/>
              </w:rPr>
              <w:t xml:space="preserve"> муниципального района </w:t>
            </w:r>
          </w:p>
          <w:p w:rsidR="00521BF1" w:rsidRDefault="00521BF1" w:rsidP="00DE77CC">
            <w:pPr>
              <w:widowControl w:val="0"/>
              <w:spacing w:after="0" w:line="360" w:lineRule="auto"/>
              <w:ind w:right="160" w:firstLine="709"/>
              <w:jc w:val="both"/>
              <w:rPr>
                <w:rFonts w:ascii="Times New Roman" w:eastAsia="Times New Roman" w:hAnsi="Times New Roman" w:cs="Times New Roman"/>
                <w:bCs/>
                <w:sz w:val="28"/>
                <w:szCs w:val="28"/>
              </w:rPr>
            </w:pPr>
            <w:r w:rsidRPr="00521BF1">
              <w:rPr>
                <w:rFonts w:ascii="Times New Roman" w:eastAsia="Times New Roman" w:hAnsi="Times New Roman" w:cs="Times New Roman"/>
                <w:bCs/>
                <w:sz w:val="28"/>
                <w:szCs w:val="28"/>
              </w:rPr>
              <w:t xml:space="preserve">Республики Татарстан </w:t>
            </w:r>
          </w:p>
          <w:p w:rsidR="00521BF1" w:rsidRDefault="00521BF1" w:rsidP="00DE77CC">
            <w:pPr>
              <w:widowControl w:val="0"/>
              <w:spacing w:after="0" w:line="360" w:lineRule="auto"/>
              <w:ind w:right="160" w:firstLine="709"/>
              <w:jc w:val="both"/>
              <w:rPr>
                <w:rFonts w:ascii="Times New Roman" w:eastAsia="Times New Roman" w:hAnsi="Times New Roman" w:cs="Times New Roman"/>
                <w:b/>
                <w:bCs/>
                <w:sz w:val="28"/>
                <w:szCs w:val="28"/>
              </w:rPr>
            </w:pPr>
            <w:proofErr w:type="spellStart"/>
            <w:r w:rsidRPr="00521BF1">
              <w:rPr>
                <w:rFonts w:ascii="Times New Roman" w:eastAsia="Times New Roman" w:hAnsi="Times New Roman" w:cs="Times New Roman"/>
                <w:bCs/>
                <w:sz w:val="28"/>
                <w:szCs w:val="28"/>
              </w:rPr>
              <w:t>Шайдуллин</w:t>
            </w:r>
            <w:proofErr w:type="spellEnd"/>
            <w:r w:rsidRPr="00521BF1">
              <w:rPr>
                <w:rFonts w:ascii="Times New Roman" w:eastAsia="Times New Roman" w:hAnsi="Times New Roman" w:cs="Times New Roman"/>
                <w:bCs/>
                <w:sz w:val="28"/>
                <w:szCs w:val="28"/>
              </w:rPr>
              <w:t xml:space="preserve"> </w:t>
            </w:r>
            <w:proofErr w:type="spellStart"/>
            <w:r w:rsidRPr="00521BF1">
              <w:rPr>
                <w:rFonts w:ascii="Times New Roman" w:eastAsia="Times New Roman" w:hAnsi="Times New Roman" w:cs="Times New Roman"/>
                <w:bCs/>
                <w:sz w:val="28"/>
                <w:szCs w:val="28"/>
              </w:rPr>
              <w:t>Ришат</w:t>
            </w:r>
            <w:proofErr w:type="spellEnd"/>
            <w:r w:rsidRPr="00521BF1">
              <w:rPr>
                <w:rFonts w:ascii="Times New Roman" w:eastAsia="Times New Roman" w:hAnsi="Times New Roman" w:cs="Times New Roman"/>
                <w:bCs/>
                <w:sz w:val="28"/>
                <w:szCs w:val="28"/>
              </w:rPr>
              <w:t xml:space="preserve"> </w:t>
            </w:r>
            <w:proofErr w:type="spellStart"/>
            <w:r w:rsidRPr="00521BF1">
              <w:rPr>
                <w:rFonts w:ascii="Times New Roman" w:eastAsia="Times New Roman" w:hAnsi="Times New Roman" w:cs="Times New Roman"/>
                <w:bCs/>
                <w:sz w:val="28"/>
                <w:szCs w:val="28"/>
              </w:rPr>
              <w:t>Рафикович</w:t>
            </w:r>
            <w:proofErr w:type="spellEnd"/>
          </w:p>
        </w:tc>
      </w:tr>
    </w:tbl>
    <w:p w:rsidR="00FA3788" w:rsidRPr="00521BF1" w:rsidRDefault="00FA3788" w:rsidP="00DE77CC">
      <w:pPr>
        <w:widowControl w:val="0"/>
        <w:spacing w:after="0" w:line="360" w:lineRule="auto"/>
        <w:ind w:left="5620" w:right="160" w:firstLine="709"/>
        <w:jc w:val="both"/>
        <w:rPr>
          <w:rFonts w:ascii="Times New Roman" w:eastAsia="Times New Roman" w:hAnsi="Times New Roman" w:cs="Times New Roman"/>
          <w:sz w:val="28"/>
          <w:szCs w:val="28"/>
          <w:highlight w:val="yellow"/>
          <w:lang w:eastAsia="ru-RU"/>
        </w:rPr>
      </w:pPr>
    </w:p>
    <w:p w:rsidR="00FA3788" w:rsidRPr="00FA3788" w:rsidRDefault="00FA3788" w:rsidP="00DE77CC">
      <w:pPr>
        <w:widowControl w:val="0"/>
        <w:spacing w:after="0" w:line="360" w:lineRule="auto"/>
        <w:ind w:firstLine="709"/>
        <w:jc w:val="both"/>
        <w:rPr>
          <w:rFonts w:ascii="Times New Roman" w:eastAsia="Times New Roman" w:hAnsi="Times New Roman" w:cs="Times New Roman"/>
          <w:b/>
          <w:bCs/>
          <w:sz w:val="28"/>
          <w:szCs w:val="28"/>
          <w:highlight w:val="yellow"/>
          <w:lang w:eastAsia="ru-RU"/>
        </w:rPr>
      </w:pPr>
    </w:p>
    <w:p w:rsidR="00FA3788" w:rsidRPr="00FA3788" w:rsidRDefault="00FA3788" w:rsidP="00DE77CC">
      <w:pPr>
        <w:widowControl w:val="0"/>
        <w:spacing w:after="0" w:line="360" w:lineRule="auto"/>
        <w:ind w:firstLine="709"/>
        <w:jc w:val="both"/>
        <w:rPr>
          <w:rFonts w:ascii="Times New Roman" w:eastAsia="Times New Roman" w:hAnsi="Times New Roman" w:cs="Times New Roman"/>
          <w:b/>
          <w:bCs/>
          <w:sz w:val="28"/>
          <w:szCs w:val="28"/>
          <w:lang w:eastAsia="ru-RU"/>
        </w:rPr>
      </w:pPr>
    </w:p>
    <w:p w:rsidR="00DE77CC" w:rsidRPr="00FA3788" w:rsidRDefault="00DE77CC" w:rsidP="00DE77CC">
      <w:pPr>
        <w:widowControl w:val="0"/>
        <w:spacing w:after="0" w:line="360" w:lineRule="auto"/>
        <w:ind w:firstLine="709"/>
        <w:jc w:val="both"/>
        <w:rPr>
          <w:rFonts w:ascii="Times New Roman" w:eastAsia="Times New Roman" w:hAnsi="Times New Roman" w:cs="Times New Roman"/>
          <w:b/>
          <w:bCs/>
          <w:sz w:val="28"/>
          <w:szCs w:val="28"/>
          <w:lang w:eastAsia="ru-RU"/>
        </w:rPr>
      </w:pPr>
    </w:p>
    <w:p w:rsidR="00FA3788" w:rsidRPr="00FA3788" w:rsidRDefault="00FA3788" w:rsidP="00DE77CC">
      <w:pPr>
        <w:widowControl w:val="0"/>
        <w:spacing w:after="0" w:line="360" w:lineRule="auto"/>
        <w:ind w:firstLine="709"/>
        <w:jc w:val="both"/>
        <w:rPr>
          <w:rFonts w:ascii="Times New Roman" w:eastAsia="Times New Roman" w:hAnsi="Times New Roman" w:cs="Times New Roman"/>
          <w:b/>
          <w:bCs/>
          <w:sz w:val="28"/>
          <w:szCs w:val="28"/>
          <w:lang w:eastAsia="ru-RU"/>
        </w:rPr>
      </w:pP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bCs/>
          <w:sz w:val="28"/>
          <w:szCs w:val="28"/>
          <w:lang w:eastAsia="ru-RU"/>
        </w:rPr>
      </w:pPr>
      <w:r w:rsidRPr="00FA3788">
        <w:rPr>
          <w:rFonts w:ascii="Times New Roman" w:eastAsia="Times New Roman" w:hAnsi="Times New Roman" w:cs="Times New Roman"/>
          <w:b/>
          <w:bCs/>
          <w:sz w:val="28"/>
          <w:szCs w:val="28"/>
          <w:lang w:eastAsia="ru-RU"/>
        </w:rPr>
        <w:t xml:space="preserve">г. </w:t>
      </w:r>
      <w:r w:rsidR="00521BF1">
        <w:rPr>
          <w:rFonts w:ascii="Times New Roman" w:eastAsia="Times New Roman" w:hAnsi="Times New Roman" w:cs="Times New Roman"/>
          <w:b/>
          <w:bCs/>
          <w:sz w:val="28"/>
          <w:szCs w:val="28"/>
          <w:lang w:eastAsia="ru-RU"/>
        </w:rPr>
        <w:t>Кукмор</w:t>
      </w: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bCs/>
          <w:sz w:val="28"/>
          <w:szCs w:val="28"/>
          <w:lang w:eastAsia="ru-RU"/>
        </w:rPr>
      </w:pPr>
      <w:r w:rsidRPr="00FA3788">
        <w:rPr>
          <w:rFonts w:ascii="Times New Roman" w:eastAsia="Times New Roman" w:hAnsi="Times New Roman" w:cs="Times New Roman"/>
          <w:b/>
          <w:bCs/>
          <w:sz w:val="28"/>
          <w:szCs w:val="28"/>
          <w:lang w:eastAsia="ru-RU"/>
        </w:rPr>
        <w:t>2024</w:t>
      </w:r>
    </w:p>
    <w:tbl>
      <w:tblPr>
        <w:tblStyle w:val="a3"/>
        <w:tblW w:w="0" w:type="auto"/>
        <w:tblInd w:w="-147" w:type="dxa"/>
        <w:tblLook w:val="04A0" w:firstRow="1" w:lastRow="0" w:firstColumn="1" w:lastColumn="0" w:noHBand="0" w:noVBand="1"/>
      </w:tblPr>
      <w:tblGrid>
        <w:gridCol w:w="3422"/>
        <w:gridCol w:w="6070"/>
      </w:tblGrid>
      <w:tr w:rsidR="00FA3788" w:rsidRPr="00FA3788" w:rsidTr="00C2705A">
        <w:trPr>
          <w:trHeight w:val="698"/>
        </w:trPr>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Полное название воспитательной практики</w:t>
            </w:r>
          </w:p>
        </w:tc>
        <w:tc>
          <w:tcPr>
            <w:tcW w:w="6070" w:type="dxa"/>
          </w:tcPr>
          <w:p w:rsidR="00FA3788" w:rsidRPr="00FA3788" w:rsidRDefault="00177B99" w:rsidP="00DE77CC">
            <w:pPr>
              <w:widowControl w:val="0"/>
              <w:spacing w:after="0" w:line="360" w:lineRule="auto"/>
              <w:ind w:firstLine="709"/>
              <w:jc w:val="both"/>
              <w:rPr>
                <w:rFonts w:ascii="Times New Roman" w:eastAsia="Times New Roman" w:hAnsi="Times New Roman" w:cs="Times New Roman"/>
                <w:sz w:val="28"/>
                <w:szCs w:val="28"/>
              </w:rPr>
            </w:pPr>
            <w:r w:rsidRPr="00C21065">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ПаРК</w:t>
            </w:r>
            <w:proofErr w:type="spellEnd"/>
            <w:r>
              <w:rPr>
                <w:rFonts w:ascii="Times New Roman" w:eastAsia="Times New Roman" w:hAnsi="Times New Roman" w:cs="Times New Roman"/>
                <w:sz w:val="28"/>
                <w:szCs w:val="28"/>
              </w:rPr>
              <w:t>» (</w:t>
            </w:r>
            <w:r w:rsidRPr="00C21065">
              <w:rPr>
                <w:rFonts w:ascii="Times New Roman" w:eastAsia="Times New Roman" w:hAnsi="Times New Roman" w:cs="Times New Roman"/>
                <w:sz w:val="28"/>
                <w:szCs w:val="28"/>
              </w:rPr>
              <w:t>Патриот</w:t>
            </w:r>
            <w:r>
              <w:rPr>
                <w:rFonts w:ascii="Times New Roman" w:eastAsia="Times New Roman" w:hAnsi="Times New Roman" w:cs="Times New Roman"/>
                <w:sz w:val="28"/>
                <w:szCs w:val="28"/>
              </w:rPr>
              <w:t>ы</w:t>
            </w:r>
            <w:r w:rsidRPr="00C210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Родного Кукмора) с целью патриотического, гражданского</w:t>
            </w:r>
            <w:r w:rsidR="00C210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воспитания</w:t>
            </w:r>
            <w:r w:rsidR="00C21065" w:rsidRPr="00C21065">
              <w:rPr>
                <w:rFonts w:ascii="Times New Roman" w:eastAsia="Times New Roman" w:hAnsi="Times New Roman" w:cs="Times New Roman"/>
                <w:sz w:val="28"/>
                <w:szCs w:val="28"/>
              </w:rPr>
              <w:t xml:space="preserve"> подрастающего поколения</w:t>
            </w:r>
            <w:r w:rsidR="00C21065">
              <w:t xml:space="preserve"> </w:t>
            </w:r>
            <w:r w:rsidRPr="00C21065">
              <w:rPr>
                <w:rFonts w:ascii="Times New Roman" w:eastAsia="Times New Roman" w:hAnsi="Times New Roman" w:cs="Times New Roman"/>
                <w:sz w:val="28"/>
                <w:szCs w:val="28"/>
              </w:rPr>
              <w:t xml:space="preserve">в рамках </w:t>
            </w:r>
            <w:r>
              <w:rPr>
                <w:rFonts w:ascii="Times New Roman" w:eastAsia="Times New Roman" w:hAnsi="Times New Roman" w:cs="Times New Roman"/>
                <w:sz w:val="28"/>
                <w:szCs w:val="28"/>
              </w:rPr>
              <w:t xml:space="preserve">реализации </w:t>
            </w:r>
            <w:r w:rsidR="00C21065" w:rsidRPr="00C21065">
              <w:rPr>
                <w:rFonts w:ascii="Times New Roman" w:eastAsia="Times New Roman" w:hAnsi="Times New Roman" w:cs="Times New Roman"/>
                <w:sz w:val="28"/>
                <w:szCs w:val="28"/>
              </w:rPr>
              <w:t xml:space="preserve">Рабочей программы воспитания </w:t>
            </w:r>
            <w:r w:rsidR="00C21065">
              <w:rPr>
                <w:rFonts w:ascii="Times New Roman" w:eastAsia="Times New Roman" w:hAnsi="Times New Roman" w:cs="Times New Roman"/>
                <w:sz w:val="28"/>
                <w:szCs w:val="28"/>
              </w:rPr>
              <w:t>лицея</w:t>
            </w:r>
            <w:r w:rsidR="00C21065" w:rsidRPr="00C21065">
              <w:rPr>
                <w:rFonts w:ascii="Times New Roman" w:eastAsia="Times New Roman" w:hAnsi="Times New Roman" w:cs="Times New Roman"/>
                <w:sz w:val="28"/>
                <w:szCs w:val="28"/>
              </w:rPr>
              <w:t xml:space="preserve"> </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ФИО, должность и наименование образовательной организации авторов воспитательной практики</w:t>
            </w:r>
          </w:p>
        </w:tc>
        <w:tc>
          <w:tcPr>
            <w:tcW w:w="6070" w:type="dxa"/>
          </w:tcPr>
          <w:p w:rsidR="00FA3788" w:rsidRPr="00FA3788" w:rsidRDefault="009C0408" w:rsidP="00DE77CC">
            <w:pPr>
              <w:widowControl w:val="0"/>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Шайдуллин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Ришат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Рафикович</w:t>
            </w:r>
            <w:proofErr w:type="spellEnd"/>
            <w:r>
              <w:rPr>
                <w:rFonts w:ascii="Times New Roman" w:eastAsia="Times New Roman" w:hAnsi="Times New Roman" w:cs="Times New Roman"/>
                <w:sz w:val="28"/>
                <w:szCs w:val="28"/>
              </w:rPr>
              <w:t xml:space="preserve">, преподаватель ОБЖ, классный руководитель 7в класса МБОУ «Многопрофильный лицей </w:t>
            </w:r>
            <w:proofErr w:type="spellStart"/>
            <w:r>
              <w:rPr>
                <w:rFonts w:ascii="Times New Roman" w:eastAsia="Times New Roman" w:hAnsi="Times New Roman" w:cs="Times New Roman"/>
                <w:sz w:val="28"/>
                <w:szCs w:val="28"/>
              </w:rPr>
              <w:t>им.А.М.Булатова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г.Кукмор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Кукморского</w:t>
            </w:r>
            <w:proofErr w:type="spellEnd"/>
            <w:r>
              <w:rPr>
                <w:rFonts w:ascii="Times New Roman" w:eastAsia="Times New Roman" w:hAnsi="Times New Roman" w:cs="Times New Roman"/>
                <w:sz w:val="28"/>
                <w:szCs w:val="28"/>
              </w:rPr>
              <w:t xml:space="preserve"> района РТ</w:t>
            </w:r>
          </w:p>
        </w:tc>
      </w:tr>
      <w:tr w:rsidR="00FA3788" w:rsidRPr="00FA3788" w:rsidTr="00C2705A">
        <w:tc>
          <w:tcPr>
            <w:tcW w:w="3422" w:type="dxa"/>
          </w:tcPr>
          <w:p w:rsid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Аннотация воспитательной практики</w:t>
            </w:r>
          </w:p>
          <w:p w:rsidR="000E5AAF" w:rsidRDefault="000E5AAF" w:rsidP="00DE77CC">
            <w:pPr>
              <w:spacing w:after="0" w:line="360" w:lineRule="auto"/>
              <w:ind w:firstLine="709"/>
              <w:jc w:val="both"/>
              <w:rPr>
                <w:rFonts w:ascii="Times New Roman" w:eastAsia="Calibri" w:hAnsi="Times New Roman" w:cs="Times New Roman"/>
                <w:sz w:val="28"/>
                <w:szCs w:val="28"/>
              </w:rPr>
            </w:pPr>
          </w:p>
          <w:p w:rsidR="000E5AAF" w:rsidRDefault="000E5AAF" w:rsidP="00DE77CC">
            <w:pPr>
              <w:spacing w:after="0" w:line="360" w:lineRule="auto"/>
              <w:ind w:firstLine="709"/>
              <w:jc w:val="both"/>
              <w:rPr>
                <w:rFonts w:ascii="Times New Roman" w:eastAsia="Calibri" w:hAnsi="Times New Roman" w:cs="Times New Roman"/>
                <w:sz w:val="28"/>
                <w:szCs w:val="28"/>
              </w:rPr>
            </w:pPr>
          </w:p>
          <w:p w:rsidR="000E5AAF" w:rsidRPr="00FA3788" w:rsidRDefault="000E5AAF" w:rsidP="00DE77CC">
            <w:pPr>
              <w:spacing w:after="0" w:line="360" w:lineRule="auto"/>
              <w:ind w:firstLine="709"/>
              <w:jc w:val="both"/>
              <w:rPr>
                <w:rFonts w:ascii="Times New Roman" w:eastAsia="Calibri" w:hAnsi="Times New Roman" w:cs="Times New Roman"/>
                <w:sz w:val="28"/>
                <w:szCs w:val="28"/>
              </w:rPr>
            </w:pPr>
            <w:r w:rsidRPr="000E5AAF">
              <w:rPr>
                <w:rFonts w:ascii="Times New Roman" w:eastAsia="Calibri" w:hAnsi="Times New Roman" w:cs="Times New Roman"/>
                <w:b/>
                <w:bCs/>
                <w:sz w:val="28"/>
                <w:szCs w:val="28"/>
              </w:rPr>
              <w:t>модель формирования патриотических ценностей школьников</w:t>
            </w:r>
          </w:p>
        </w:tc>
        <w:tc>
          <w:tcPr>
            <w:tcW w:w="6070" w:type="dxa"/>
          </w:tcPr>
          <w:p w:rsidR="00FA3788" w:rsidRPr="00FA3788" w:rsidRDefault="009C0408" w:rsidP="00DE77CC">
            <w:pPr>
              <w:widowControl w:val="0"/>
              <w:spacing w:after="0" w:line="360" w:lineRule="auto"/>
              <w:ind w:firstLine="709"/>
              <w:jc w:val="both"/>
              <w:rPr>
                <w:rFonts w:ascii="Times New Roman" w:eastAsia="Times New Roman" w:hAnsi="Times New Roman" w:cs="Times New Roman"/>
                <w:sz w:val="28"/>
                <w:szCs w:val="28"/>
              </w:rPr>
            </w:pPr>
            <w:r w:rsidRPr="00E56E80">
              <w:rPr>
                <w:rFonts w:ascii="Times New Roman" w:hAnsi="Times New Roman" w:cs="Times New Roman"/>
                <w:bCs/>
                <w:color w:val="000000"/>
                <w:sz w:val="28"/>
                <w:szCs w:val="28"/>
              </w:rPr>
              <w:t xml:space="preserve">Воспитательная практика </w:t>
            </w:r>
            <w:proofErr w:type="spellStart"/>
            <w:r w:rsidR="00177B99" w:rsidRPr="00177B99">
              <w:rPr>
                <w:rFonts w:ascii="Times New Roman" w:hAnsi="Times New Roman" w:cs="Times New Roman"/>
                <w:bCs/>
                <w:color w:val="000000"/>
                <w:sz w:val="28"/>
                <w:szCs w:val="28"/>
              </w:rPr>
              <w:t>ПаРК</w:t>
            </w:r>
            <w:proofErr w:type="spellEnd"/>
            <w:r w:rsidR="00177B99" w:rsidRPr="00177B99">
              <w:rPr>
                <w:rFonts w:ascii="Times New Roman" w:hAnsi="Times New Roman" w:cs="Times New Roman"/>
                <w:bCs/>
                <w:color w:val="000000"/>
                <w:sz w:val="28"/>
                <w:szCs w:val="28"/>
              </w:rPr>
              <w:t xml:space="preserve">» (Патриоты Родного Кукмора) с целью патриотического, гражданского воспитания подрастающего поколения </w:t>
            </w:r>
            <w:r w:rsidRPr="00E56E80">
              <w:rPr>
                <w:rFonts w:ascii="Times New Roman" w:hAnsi="Times New Roman" w:cs="Times New Roman"/>
                <w:bCs/>
                <w:color w:val="000000"/>
                <w:sz w:val="28"/>
                <w:szCs w:val="28"/>
              </w:rPr>
              <w:t>представляет собой комплекс мероприятий, направленных на приобщение обучающихся к всестороннему изучению своей Родины, сохранению историко-культурного и природного наследия своей страны, зарождение чувства патриотизма</w:t>
            </w:r>
            <w:r w:rsidR="00177B99">
              <w:rPr>
                <w:rFonts w:ascii="Times New Roman" w:hAnsi="Times New Roman" w:cs="Times New Roman"/>
                <w:bCs/>
                <w:color w:val="000000"/>
                <w:sz w:val="28"/>
                <w:szCs w:val="28"/>
              </w:rPr>
              <w:t xml:space="preserve"> и любви к родному краю</w:t>
            </w:r>
            <w:r w:rsidR="00197279">
              <w:rPr>
                <w:rFonts w:ascii="Times New Roman" w:hAnsi="Times New Roman" w:cs="Times New Roman"/>
                <w:bCs/>
                <w:color w:val="000000"/>
                <w:sz w:val="28"/>
                <w:szCs w:val="28"/>
              </w:rPr>
              <w:t>, к людям труда</w:t>
            </w:r>
            <w:r w:rsidR="00177B99">
              <w:rPr>
                <w:rFonts w:ascii="Times New Roman" w:hAnsi="Times New Roman" w:cs="Times New Roman"/>
                <w:bCs/>
                <w:color w:val="000000"/>
                <w:sz w:val="28"/>
                <w:szCs w:val="28"/>
              </w:rPr>
              <w:t xml:space="preserve"> через экскурсии на предприятия района</w:t>
            </w:r>
            <w:r w:rsidRPr="00E56E80">
              <w:rPr>
                <w:rFonts w:ascii="Times New Roman" w:hAnsi="Times New Roman" w:cs="Times New Roman"/>
                <w:bCs/>
                <w:color w:val="000000"/>
                <w:sz w:val="28"/>
                <w:szCs w:val="28"/>
              </w:rPr>
              <w:t xml:space="preserve">. Данная практика способствует вовлечению большего количества детей. География реализации практики </w:t>
            </w:r>
            <w:r w:rsidR="00177B99">
              <w:rPr>
                <w:rFonts w:ascii="Times New Roman" w:hAnsi="Times New Roman" w:cs="Times New Roman"/>
                <w:bCs/>
                <w:color w:val="000000"/>
                <w:sz w:val="28"/>
                <w:szCs w:val="28"/>
              </w:rPr>
              <w:t>Кукморский район</w:t>
            </w:r>
          </w:p>
        </w:tc>
      </w:tr>
      <w:tr w:rsidR="00FA3788" w:rsidRPr="00FA3788" w:rsidTr="00C2705A">
        <w:trPr>
          <w:trHeight w:val="289"/>
        </w:trPr>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Ключевые слова воспитательной практики</w:t>
            </w:r>
          </w:p>
        </w:tc>
        <w:tc>
          <w:tcPr>
            <w:tcW w:w="6070" w:type="dxa"/>
          </w:tcPr>
          <w:p w:rsidR="00FA3788" w:rsidRDefault="009C040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Патриотизм</w:t>
            </w:r>
          </w:p>
          <w:p w:rsidR="009C0408" w:rsidRDefault="009C040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Гражданственность</w:t>
            </w:r>
          </w:p>
          <w:p w:rsidR="009C0408" w:rsidRDefault="009C040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Профориентация</w:t>
            </w:r>
          </w:p>
          <w:p w:rsidR="009C0408" w:rsidRPr="00FA3788" w:rsidRDefault="009C040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Социализация</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Актуальность внедрения воспитательной практики</w:t>
            </w:r>
          </w:p>
        </w:tc>
        <w:tc>
          <w:tcPr>
            <w:tcW w:w="6070" w:type="dxa"/>
          </w:tcPr>
          <w:p w:rsidR="00FA3788" w:rsidRPr="00FA3788" w:rsidRDefault="009C040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Сегодня, для России, нет более важной идеи, чем патриотизм. Считаю, что для того, чтобы стать патриотом, не обязательно быть героем, достаточно любить свою Родину такой, какая она есть, ведь другой не будет. Патриотизм – это, прежде всего, состояние духа, души. Жизнь показывает, что дети растут, и приходит время, когда они спрашивают о семейной чести, о патриотических делах родителей, дедушек и бабушек, размышляя над прошлым </w:t>
            </w:r>
            <w:r w:rsidR="00197279">
              <w:rPr>
                <w:rFonts w:ascii="Times New Roman" w:eastAsia="Times New Roman" w:hAnsi="Times New Roman" w:cs="Times New Roman"/>
                <w:sz w:val="28"/>
              </w:rPr>
              <w:t xml:space="preserve">и настоящим </w:t>
            </w:r>
            <w:r>
              <w:rPr>
                <w:rFonts w:ascii="Times New Roman" w:eastAsia="Times New Roman" w:hAnsi="Times New Roman" w:cs="Times New Roman"/>
                <w:sz w:val="28"/>
              </w:rPr>
              <w:t xml:space="preserve">своей </w:t>
            </w:r>
            <w:r w:rsidR="00197279">
              <w:rPr>
                <w:rFonts w:ascii="Times New Roman" w:eastAsia="Times New Roman" w:hAnsi="Times New Roman" w:cs="Times New Roman"/>
                <w:sz w:val="28"/>
              </w:rPr>
              <w:t xml:space="preserve">малой </w:t>
            </w:r>
            <w:r>
              <w:rPr>
                <w:rFonts w:ascii="Times New Roman" w:eastAsia="Times New Roman" w:hAnsi="Times New Roman" w:cs="Times New Roman"/>
                <w:sz w:val="28"/>
              </w:rPr>
              <w:t>Родины. Это хорошие уроки мужества для подрастающего поколения. Ведь в настоящее время эта проблема очень актуальна.</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Цель и задачи воспитательной практики</w:t>
            </w:r>
          </w:p>
        </w:tc>
        <w:tc>
          <w:tcPr>
            <w:tcW w:w="6070" w:type="dxa"/>
          </w:tcPr>
          <w:p w:rsidR="00802AED" w:rsidRPr="00802AED" w:rsidRDefault="00802AED" w:rsidP="00DE77CC">
            <w:pPr>
              <w:spacing w:after="24" w:line="360" w:lineRule="auto"/>
              <w:ind w:firstLine="709"/>
              <w:jc w:val="both"/>
              <w:rPr>
                <w:rFonts w:ascii="Calibri" w:eastAsia="Calibri" w:hAnsi="Calibri" w:cs="Calibri"/>
                <w:color w:val="000000"/>
              </w:rPr>
            </w:pPr>
            <w:r w:rsidRPr="00802AED">
              <w:rPr>
                <w:rFonts w:ascii="Times New Roman" w:eastAsia="Times New Roman" w:hAnsi="Times New Roman" w:cs="Times New Roman"/>
                <w:b/>
                <w:color w:val="000000"/>
                <w:sz w:val="28"/>
              </w:rPr>
              <w:t>Цель:</w:t>
            </w:r>
            <w:r w:rsidRPr="00802AED">
              <w:rPr>
                <w:rFonts w:ascii="Times New Roman" w:eastAsia="Times New Roman" w:hAnsi="Times New Roman" w:cs="Times New Roman"/>
                <w:color w:val="000000"/>
                <w:sz w:val="28"/>
              </w:rPr>
              <w:t xml:space="preserve"> формирование у подрастающего поколения уважения к историческому прошлому </w:t>
            </w:r>
            <w:r>
              <w:rPr>
                <w:rFonts w:ascii="Times New Roman" w:eastAsia="Times New Roman" w:hAnsi="Times New Roman" w:cs="Times New Roman"/>
                <w:color w:val="000000"/>
                <w:sz w:val="28"/>
              </w:rPr>
              <w:t xml:space="preserve">и настоящему </w:t>
            </w:r>
            <w:r w:rsidR="003F0B29">
              <w:rPr>
                <w:rFonts w:ascii="Times New Roman" w:eastAsia="Times New Roman" w:hAnsi="Times New Roman" w:cs="Times New Roman"/>
                <w:color w:val="000000"/>
                <w:sz w:val="28"/>
              </w:rPr>
              <w:t>своей</w:t>
            </w:r>
            <w:r>
              <w:rPr>
                <w:rFonts w:ascii="Times New Roman" w:eastAsia="Times New Roman" w:hAnsi="Times New Roman" w:cs="Times New Roman"/>
                <w:color w:val="000000"/>
                <w:sz w:val="28"/>
              </w:rPr>
              <w:t xml:space="preserve"> Родины</w:t>
            </w:r>
            <w:r w:rsidRPr="00802AED">
              <w:rPr>
                <w:rFonts w:ascii="Times New Roman" w:eastAsia="Times New Roman" w:hAnsi="Times New Roman" w:cs="Times New Roman"/>
                <w:color w:val="000000"/>
                <w:sz w:val="28"/>
              </w:rPr>
              <w:t>,</w:t>
            </w:r>
            <w:r w:rsidR="00BB6EFC">
              <w:rPr>
                <w:rFonts w:ascii="Times New Roman" w:eastAsia="Times New Roman" w:hAnsi="Times New Roman" w:cs="Times New Roman"/>
                <w:color w:val="000000"/>
                <w:sz w:val="28"/>
              </w:rPr>
              <w:t xml:space="preserve"> своей школы, </w:t>
            </w:r>
            <w:r w:rsidR="003F0B29">
              <w:rPr>
                <w:rFonts w:ascii="Times New Roman" w:eastAsia="Times New Roman" w:hAnsi="Times New Roman" w:cs="Times New Roman"/>
                <w:color w:val="000000"/>
                <w:sz w:val="28"/>
              </w:rPr>
              <w:t xml:space="preserve">гражданских позиций и </w:t>
            </w:r>
            <w:r w:rsidR="00BA3F63">
              <w:rPr>
                <w:rFonts w:ascii="Times New Roman" w:eastAsia="Times New Roman" w:hAnsi="Times New Roman" w:cs="Times New Roman"/>
                <w:color w:val="000000"/>
                <w:sz w:val="28"/>
              </w:rPr>
              <w:t>положительного отношения к людям труда через приобщение к их труду.</w:t>
            </w:r>
          </w:p>
          <w:p w:rsidR="00802AED" w:rsidRPr="00802AED" w:rsidRDefault="00802AED" w:rsidP="00DE77CC">
            <w:pPr>
              <w:spacing w:after="21" w:line="360" w:lineRule="auto"/>
              <w:ind w:firstLine="709"/>
              <w:jc w:val="both"/>
              <w:rPr>
                <w:rFonts w:ascii="Calibri" w:eastAsia="Calibri" w:hAnsi="Calibri" w:cs="Calibri"/>
                <w:color w:val="000000"/>
              </w:rPr>
            </w:pPr>
            <w:r w:rsidRPr="00802AED">
              <w:rPr>
                <w:rFonts w:ascii="Times New Roman" w:eastAsia="Times New Roman" w:hAnsi="Times New Roman" w:cs="Times New Roman"/>
                <w:b/>
                <w:color w:val="000000"/>
                <w:sz w:val="28"/>
              </w:rPr>
              <w:t>Задачи:</w:t>
            </w:r>
            <w:r w:rsidRPr="00802AED">
              <w:rPr>
                <w:rFonts w:ascii="Times New Roman" w:eastAsia="Times New Roman" w:hAnsi="Times New Roman" w:cs="Times New Roman"/>
                <w:color w:val="000000"/>
                <w:sz w:val="28"/>
              </w:rPr>
              <w:t xml:space="preserve">  </w:t>
            </w:r>
          </w:p>
          <w:p w:rsidR="003F0B29" w:rsidRDefault="00802AED" w:rsidP="00DE77CC">
            <w:pPr>
              <w:spacing w:after="35"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9B3BE3">
              <w:rPr>
                <w:rFonts w:ascii="Times New Roman" w:eastAsia="Times New Roman" w:hAnsi="Times New Roman" w:cs="Times New Roman"/>
                <w:color w:val="000000"/>
                <w:sz w:val="28"/>
              </w:rPr>
              <w:t>Изучить и с</w:t>
            </w:r>
            <w:r w:rsidRPr="00802AED">
              <w:rPr>
                <w:rFonts w:ascii="Times New Roman" w:eastAsia="Times New Roman" w:hAnsi="Times New Roman" w:cs="Times New Roman"/>
                <w:color w:val="000000"/>
                <w:sz w:val="28"/>
              </w:rPr>
              <w:t xml:space="preserve">охранять преемственность поколений на основе </w:t>
            </w:r>
            <w:r w:rsidR="003F0B29">
              <w:rPr>
                <w:rFonts w:ascii="Times New Roman" w:eastAsia="Times New Roman" w:hAnsi="Times New Roman" w:cs="Times New Roman"/>
                <w:color w:val="000000"/>
                <w:sz w:val="28"/>
              </w:rPr>
              <w:t xml:space="preserve">исторической памяти и </w:t>
            </w:r>
            <w:r w:rsidRPr="00802AED">
              <w:rPr>
                <w:rFonts w:ascii="Times New Roman" w:eastAsia="Times New Roman" w:hAnsi="Times New Roman" w:cs="Times New Roman"/>
                <w:color w:val="000000"/>
                <w:sz w:val="28"/>
              </w:rPr>
              <w:t>примера</w:t>
            </w:r>
            <w:r w:rsidR="003F0B29">
              <w:rPr>
                <w:rFonts w:ascii="Times New Roman" w:eastAsia="Times New Roman" w:hAnsi="Times New Roman" w:cs="Times New Roman"/>
                <w:color w:val="000000"/>
                <w:sz w:val="28"/>
              </w:rPr>
              <w:t xml:space="preserve">х героического прошлого народа; </w:t>
            </w:r>
          </w:p>
          <w:p w:rsidR="00802AED" w:rsidRPr="00802AED" w:rsidRDefault="00802AED" w:rsidP="00DE77CC">
            <w:pPr>
              <w:spacing w:after="35" w:line="360" w:lineRule="auto"/>
              <w:ind w:firstLine="709"/>
              <w:jc w:val="both"/>
              <w:rPr>
                <w:rFonts w:ascii="Calibri" w:eastAsia="Calibri" w:hAnsi="Calibri" w:cs="Calibri"/>
                <w:color w:val="000000"/>
              </w:rPr>
            </w:pPr>
            <w:r>
              <w:rPr>
                <w:rFonts w:ascii="Times New Roman" w:eastAsia="Times New Roman" w:hAnsi="Times New Roman" w:cs="Times New Roman"/>
                <w:color w:val="000000"/>
                <w:sz w:val="28"/>
              </w:rPr>
              <w:t xml:space="preserve">2. </w:t>
            </w:r>
            <w:r>
              <w:rPr>
                <w:rFonts w:ascii="Times New Roman" w:eastAsia="Times New Roman" w:hAnsi="Times New Roman" w:cs="Times New Roman"/>
                <w:sz w:val="28"/>
                <w:szCs w:val="28"/>
              </w:rPr>
              <w:t>С</w:t>
            </w:r>
            <w:r w:rsidRPr="000E5AAF">
              <w:rPr>
                <w:rFonts w:ascii="Times New Roman" w:eastAsia="Times New Roman" w:hAnsi="Times New Roman" w:cs="Times New Roman"/>
                <w:sz w:val="28"/>
                <w:szCs w:val="28"/>
              </w:rPr>
              <w:t>оздать условия для реализации каждым учащимся собственной гражданской позиции через деятельность органов ученического самоуправления</w:t>
            </w:r>
            <w:r w:rsidR="003515ED">
              <w:rPr>
                <w:rFonts w:ascii="Times New Roman" w:eastAsia="Times New Roman" w:hAnsi="Times New Roman" w:cs="Times New Roman"/>
                <w:sz w:val="28"/>
                <w:szCs w:val="28"/>
              </w:rPr>
              <w:t>;</w:t>
            </w:r>
          </w:p>
          <w:p w:rsidR="00802AED" w:rsidRDefault="00802AED"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rPr>
              <w:t xml:space="preserve">3. </w:t>
            </w:r>
            <w:r w:rsidRPr="00802AED">
              <w:rPr>
                <w:rFonts w:ascii="Times New Roman" w:eastAsia="Times New Roman" w:hAnsi="Times New Roman" w:cs="Times New Roman"/>
                <w:color w:val="000000"/>
                <w:sz w:val="28"/>
                <w:szCs w:val="22"/>
              </w:rPr>
              <w:t xml:space="preserve">Вовлекать учащихся в социально значимую деятельность, направленную на </w:t>
            </w:r>
            <w:r w:rsidRPr="00802AED">
              <w:rPr>
                <w:rFonts w:ascii="Times New Roman" w:eastAsia="Times New Roman" w:hAnsi="Times New Roman" w:cs="Times New Roman"/>
                <w:color w:val="000000"/>
                <w:sz w:val="28"/>
                <w:szCs w:val="22"/>
              </w:rPr>
              <w:lastRenderedPageBreak/>
              <w:t>милосердие, благотворительность, ра</w:t>
            </w:r>
            <w:r w:rsidR="003515ED">
              <w:rPr>
                <w:rFonts w:ascii="Times New Roman" w:eastAsia="Times New Roman" w:hAnsi="Times New Roman" w:cs="Times New Roman"/>
                <w:color w:val="000000"/>
                <w:sz w:val="28"/>
                <w:szCs w:val="22"/>
              </w:rPr>
              <w:t xml:space="preserve">звивать общественную активность и </w:t>
            </w:r>
            <w:r w:rsidR="003515ED" w:rsidRPr="003515ED">
              <w:rPr>
                <w:rFonts w:ascii="Times New Roman" w:eastAsia="Times New Roman" w:hAnsi="Times New Roman" w:cs="Times New Roman"/>
                <w:color w:val="000000"/>
                <w:sz w:val="28"/>
                <w:szCs w:val="22"/>
              </w:rPr>
              <w:t>взаимодействие с социальными субъектами за пределами лицея</w:t>
            </w:r>
            <w:r w:rsidR="003515ED">
              <w:rPr>
                <w:rFonts w:ascii="Times New Roman" w:eastAsia="Times New Roman" w:hAnsi="Times New Roman" w:cs="Times New Roman"/>
                <w:color w:val="000000"/>
                <w:sz w:val="28"/>
                <w:szCs w:val="22"/>
              </w:rPr>
              <w:t>.</w:t>
            </w:r>
          </w:p>
          <w:p w:rsidR="007157FE" w:rsidRPr="003515ED" w:rsidRDefault="007157FE"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4.Транслировать опыт работы через реализацию итоговых проектов.</w:t>
            </w:r>
          </w:p>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rPr>
            </w:pP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Целевая аудитория воспитательной практики</w:t>
            </w:r>
          </w:p>
        </w:tc>
        <w:tc>
          <w:tcPr>
            <w:tcW w:w="6070" w:type="dxa"/>
          </w:tcPr>
          <w:p w:rsidR="00FA3788" w:rsidRPr="00FA3788" w:rsidRDefault="000209C0"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Обучающиеся 5-9 классов МБОУ «Многопрофильный лицей </w:t>
            </w:r>
            <w:proofErr w:type="spellStart"/>
            <w:r>
              <w:rPr>
                <w:rFonts w:ascii="Times New Roman" w:eastAsia="Times New Roman" w:hAnsi="Times New Roman" w:cs="Times New Roman"/>
                <w:sz w:val="28"/>
                <w:szCs w:val="28"/>
              </w:rPr>
              <w:t>им.А.М.Булатова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г.Кукмор</w:t>
            </w:r>
            <w:proofErr w:type="spellEnd"/>
            <w:r>
              <w:rPr>
                <w:rFonts w:ascii="Times New Roman" w:eastAsia="Times New Roman" w:hAnsi="Times New Roman" w:cs="Times New Roman"/>
                <w:sz w:val="28"/>
                <w:szCs w:val="28"/>
              </w:rPr>
              <w:t>»</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Краткий анализ воспитательной практики</w:t>
            </w:r>
          </w:p>
        </w:tc>
        <w:tc>
          <w:tcPr>
            <w:tcW w:w="6070" w:type="dxa"/>
          </w:tcPr>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rPr>
            </w:pPr>
            <w:r w:rsidRPr="00FA3788">
              <w:rPr>
                <w:rFonts w:ascii="Times New Roman" w:eastAsia="Times New Roman" w:hAnsi="Times New Roman" w:cs="Times New Roman"/>
                <w:sz w:val="28"/>
                <w:szCs w:val="28"/>
              </w:rPr>
              <w:t>Представлен в приложении № 1 к Паспорту воспитательной практики</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Технологии и методы реализации воспитательной практики</w:t>
            </w:r>
          </w:p>
        </w:tc>
        <w:tc>
          <w:tcPr>
            <w:tcW w:w="6070" w:type="dxa"/>
          </w:tcPr>
          <w:p w:rsidR="00C52B15" w:rsidRPr="00197279" w:rsidRDefault="00C52B15" w:rsidP="00DE77CC">
            <w:pPr>
              <w:spacing w:after="26" w:line="360" w:lineRule="auto"/>
              <w:ind w:firstLine="709"/>
              <w:jc w:val="both"/>
              <w:rPr>
                <w:rFonts w:ascii="Calibri" w:eastAsia="Calibri" w:hAnsi="Calibri" w:cs="Calibri"/>
                <w:b/>
                <w:color w:val="000000"/>
              </w:rPr>
            </w:pPr>
            <w:r w:rsidRPr="00197279">
              <w:rPr>
                <w:rFonts w:ascii="Times New Roman" w:eastAsia="Times New Roman" w:hAnsi="Times New Roman" w:cs="Times New Roman"/>
                <w:b/>
                <w:color w:val="000000"/>
                <w:sz w:val="28"/>
              </w:rPr>
              <w:t>Педагогические технологии</w:t>
            </w:r>
            <w:r w:rsidR="00197279" w:rsidRPr="00197279">
              <w:rPr>
                <w:rFonts w:ascii="Times New Roman" w:eastAsia="Times New Roman" w:hAnsi="Times New Roman" w:cs="Times New Roman"/>
                <w:b/>
                <w:color w:val="000000"/>
                <w:sz w:val="28"/>
              </w:rPr>
              <w:t>:</w:t>
            </w:r>
            <w:r w:rsidRPr="00197279">
              <w:rPr>
                <w:rFonts w:ascii="Times New Roman" w:eastAsia="Times New Roman" w:hAnsi="Times New Roman" w:cs="Times New Roman"/>
                <w:b/>
                <w:color w:val="000000"/>
                <w:sz w:val="28"/>
              </w:rPr>
              <w:t xml:space="preserve">  </w:t>
            </w:r>
          </w:p>
          <w:p w:rsidR="00C52B15" w:rsidRPr="00C52B15" w:rsidRDefault="00C52B15" w:rsidP="00DE77CC">
            <w:pPr>
              <w:numPr>
                <w:ilvl w:val="0"/>
                <w:numId w:val="3"/>
              </w:numPr>
              <w:spacing w:after="25" w:line="360" w:lineRule="auto"/>
              <w:ind w:left="0"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Личностно-ориентированный подход  </w:t>
            </w:r>
          </w:p>
          <w:p w:rsidR="00C52B15" w:rsidRPr="00C52B15" w:rsidRDefault="00C52B15" w:rsidP="00DE77CC">
            <w:pPr>
              <w:numPr>
                <w:ilvl w:val="0"/>
                <w:numId w:val="3"/>
              </w:numPr>
              <w:spacing w:after="25" w:line="360" w:lineRule="auto"/>
              <w:ind w:left="0"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Проектная и исследовательская деятельность  </w:t>
            </w:r>
          </w:p>
          <w:p w:rsidR="00C52B15" w:rsidRPr="00C52B15" w:rsidRDefault="00C52B15" w:rsidP="00DE77CC">
            <w:pPr>
              <w:numPr>
                <w:ilvl w:val="0"/>
                <w:numId w:val="3"/>
              </w:numPr>
              <w:spacing w:after="25" w:line="360" w:lineRule="auto"/>
              <w:ind w:left="0" w:firstLine="709"/>
              <w:jc w:val="both"/>
              <w:rPr>
                <w:rFonts w:ascii="Calibri" w:eastAsia="Calibri" w:hAnsi="Calibri" w:cs="Calibri"/>
                <w:color w:val="000000"/>
              </w:rPr>
            </w:pPr>
            <w:proofErr w:type="spellStart"/>
            <w:r w:rsidRPr="00C52B15">
              <w:rPr>
                <w:rFonts w:ascii="Times New Roman" w:eastAsia="Times New Roman" w:hAnsi="Times New Roman" w:cs="Times New Roman"/>
                <w:color w:val="000000"/>
                <w:sz w:val="28"/>
              </w:rPr>
              <w:t>Деятельностный</w:t>
            </w:r>
            <w:proofErr w:type="spellEnd"/>
            <w:r w:rsidRPr="00C52B15">
              <w:rPr>
                <w:rFonts w:ascii="Times New Roman" w:eastAsia="Times New Roman" w:hAnsi="Times New Roman" w:cs="Times New Roman"/>
                <w:color w:val="000000"/>
                <w:sz w:val="28"/>
              </w:rPr>
              <w:t xml:space="preserve"> подход  </w:t>
            </w:r>
          </w:p>
          <w:p w:rsidR="00C52B15" w:rsidRPr="00C52B15" w:rsidRDefault="00C52B15" w:rsidP="00DE77CC">
            <w:pPr>
              <w:numPr>
                <w:ilvl w:val="0"/>
                <w:numId w:val="3"/>
              </w:numPr>
              <w:spacing w:after="24" w:line="360" w:lineRule="auto"/>
              <w:ind w:left="0"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Метод дифференцированного обучения </w:t>
            </w:r>
          </w:p>
          <w:p w:rsidR="00197279" w:rsidRPr="00197279" w:rsidRDefault="00C52B15" w:rsidP="00DE77CC">
            <w:pPr>
              <w:numPr>
                <w:ilvl w:val="0"/>
                <w:numId w:val="3"/>
              </w:numPr>
              <w:spacing w:after="0" w:line="360" w:lineRule="auto"/>
              <w:ind w:left="0"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Информационно-компьютерные технологии</w:t>
            </w:r>
          </w:p>
          <w:p w:rsidR="00C52B15" w:rsidRPr="00C52B15" w:rsidRDefault="00C52B15" w:rsidP="00DE77CC">
            <w:pPr>
              <w:numPr>
                <w:ilvl w:val="0"/>
                <w:numId w:val="3"/>
              </w:numPr>
              <w:spacing w:after="0" w:line="360" w:lineRule="auto"/>
              <w:ind w:left="0"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 </w:t>
            </w:r>
            <w:r w:rsidR="00197279">
              <w:rPr>
                <w:rFonts w:ascii="Times New Roman" w:eastAsia="Times New Roman" w:hAnsi="Times New Roman" w:cs="Times New Roman"/>
                <w:color w:val="000000"/>
                <w:sz w:val="28"/>
              </w:rPr>
              <w:t>К</w:t>
            </w:r>
            <w:r w:rsidR="00197279" w:rsidRPr="00197279">
              <w:rPr>
                <w:rFonts w:ascii="Times New Roman" w:eastAsia="Times New Roman" w:hAnsi="Times New Roman" w:cs="Times New Roman"/>
                <w:color w:val="000000"/>
                <w:sz w:val="28"/>
              </w:rPr>
              <w:t>оллективно - творческое дело</w:t>
            </w:r>
            <w:r w:rsidR="00197279">
              <w:rPr>
                <w:rFonts w:ascii="Times New Roman" w:eastAsia="Times New Roman" w:hAnsi="Times New Roman" w:cs="Times New Roman"/>
                <w:color w:val="000000"/>
                <w:sz w:val="28"/>
              </w:rPr>
              <w:t>.</w:t>
            </w:r>
          </w:p>
          <w:p w:rsidR="00C52B15" w:rsidRPr="00197279" w:rsidRDefault="00197279" w:rsidP="00DE77CC">
            <w:pPr>
              <w:spacing w:after="0" w:line="360" w:lineRule="auto"/>
              <w:ind w:firstLine="709"/>
              <w:jc w:val="both"/>
              <w:rPr>
                <w:rFonts w:ascii="Calibri" w:eastAsia="Calibri" w:hAnsi="Calibri" w:cs="Calibri"/>
                <w:b/>
                <w:color w:val="000000"/>
              </w:rPr>
            </w:pPr>
            <w:r>
              <w:rPr>
                <w:rFonts w:ascii="Times New Roman" w:eastAsia="Times New Roman" w:hAnsi="Times New Roman" w:cs="Times New Roman"/>
                <w:b/>
                <w:color w:val="000000"/>
                <w:sz w:val="28"/>
              </w:rPr>
              <w:t>Основные формы (методы) работы:</w:t>
            </w:r>
          </w:p>
          <w:p w:rsidR="00C52B15" w:rsidRPr="00C52B15" w:rsidRDefault="00C52B15" w:rsidP="00DE77CC">
            <w:pPr>
              <w:spacing w:after="0" w:line="360" w:lineRule="auto"/>
              <w:ind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1.Патриотическое воспитание в системе уроков. Урочная деятельность. </w:t>
            </w:r>
          </w:p>
          <w:p w:rsidR="00C52B15" w:rsidRPr="00C52B15" w:rsidRDefault="00C52B15" w:rsidP="00DE77CC">
            <w:pPr>
              <w:spacing w:after="0" w:line="360" w:lineRule="auto"/>
              <w:ind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 2. Патриотическое воспитание во внеурочной деятельности.  </w:t>
            </w:r>
          </w:p>
          <w:p w:rsidR="00C52B15" w:rsidRPr="00C52B15" w:rsidRDefault="00C52B15" w:rsidP="00DE77CC">
            <w:pPr>
              <w:spacing w:after="1" w:line="360" w:lineRule="auto"/>
              <w:ind w:firstLine="709"/>
              <w:jc w:val="both"/>
              <w:rPr>
                <w:rFonts w:ascii="Calibri" w:eastAsia="Calibri" w:hAnsi="Calibri" w:cs="Calibri"/>
                <w:color w:val="000000"/>
              </w:rPr>
            </w:pPr>
            <w:r w:rsidRPr="00C52B15">
              <w:rPr>
                <w:rFonts w:ascii="Times New Roman" w:eastAsia="Times New Roman" w:hAnsi="Times New Roman" w:cs="Times New Roman"/>
                <w:color w:val="000000"/>
                <w:sz w:val="28"/>
              </w:rPr>
              <w:t xml:space="preserve">3.Патриотическое воспитание в рамках работы с родителями. </w:t>
            </w:r>
          </w:p>
          <w:p w:rsidR="00C5410A" w:rsidRDefault="00C52B15" w:rsidP="00DE77CC">
            <w:pPr>
              <w:widowControl w:val="0"/>
              <w:spacing w:after="0" w:line="360" w:lineRule="auto"/>
              <w:ind w:firstLine="709"/>
              <w:jc w:val="both"/>
            </w:pPr>
            <w:r w:rsidRPr="00C52B15">
              <w:rPr>
                <w:rFonts w:ascii="Times New Roman" w:eastAsia="Times New Roman" w:hAnsi="Times New Roman" w:cs="Times New Roman"/>
                <w:color w:val="000000"/>
                <w:sz w:val="28"/>
                <w:szCs w:val="22"/>
              </w:rPr>
              <w:lastRenderedPageBreak/>
              <w:t xml:space="preserve"> 4.Участие в</w:t>
            </w:r>
            <w:r w:rsidR="00197279">
              <w:rPr>
                <w:rFonts w:ascii="Times New Roman" w:eastAsia="Times New Roman" w:hAnsi="Times New Roman" w:cs="Times New Roman"/>
                <w:color w:val="000000"/>
                <w:sz w:val="28"/>
                <w:szCs w:val="22"/>
              </w:rPr>
              <w:t xml:space="preserve"> мероприятиях различного уровня:</w:t>
            </w:r>
            <w:r w:rsidR="00197279">
              <w:t xml:space="preserve"> </w:t>
            </w:r>
          </w:p>
          <w:p w:rsidR="00197279" w:rsidRDefault="00C5410A"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-у</w:t>
            </w:r>
            <w:r w:rsidR="00197279">
              <w:rPr>
                <w:rFonts w:ascii="Times New Roman" w:eastAsia="Times New Roman" w:hAnsi="Times New Roman" w:cs="Times New Roman"/>
                <w:color w:val="000000"/>
                <w:sz w:val="28"/>
                <w:szCs w:val="22"/>
              </w:rPr>
              <w:t>роки мужества, Вахта памяти;</w:t>
            </w:r>
            <w:r w:rsidR="00197279" w:rsidRPr="00197279">
              <w:rPr>
                <w:rFonts w:ascii="Times New Roman" w:eastAsia="Times New Roman" w:hAnsi="Times New Roman" w:cs="Times New Roman"/>
                <w:color w:val="000000"/>
                <w:sz w:val="28"/>
                <w:szCs w:val="22"/>
              </w:rPr>
              <w:t xml:space="preserve"> </w:t>
            </w:r>
          </w:p>
          <w:p w:rsidR="00197279" w:rsidRPr="00197279" w:rsidRDefault="00C5410A"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-а</w:t>
            </w:r>
            <w:r w:rsidR="00197279" w:rsidRPr="00197279">
              <w:rPr>
                <w:rFonts w:ascii="Times New Roman" w:eastAsia="Times New Roman" w:hAnsi="Times New Roman" w:cs="Times New Roman"/>
                <w:color w:val="000000"/>
                <w:sz w:val="28"/>
                <w:szCs w:val="22"/>
              </w:rPr>
              <w:t>кции «Георгие</w:t>
            </w:r>
            <w:r w:rsidR="00197279">
              <w:rPr>
                <w:rFonts w:ascii="Times New Roman" w:eastAsia="Times New Roman" w:hAnsi="Times New Roman" w:cs="Times New Roman"/>
                <w:color w:val="000000"/>
                <w:sz w:val="28"/>
                <w:szCs w:val="22"/>
              </w:rPr>
              <w:t>вская ленточка», «Свеча памяти»;</w:t>
            </w:r>
          </w:p>
          <w:p w:rsidR="00197279" w:rsidRDefault="00C5410A"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-э</w:t>
            </w:r>
            <w:r w:rsidR="00197279" w:rsidRPr="00197279">
              <w:rPr>
                <w:rFonts w:ascii="Times New Roman" w:eastAsia="Times New Roman" w:hAnsi="Times New Roman" w:cs="Times New Roman"/>
                <w:color w:val="000000"/>
                <w:sz w:val="28"/>
                <w:szCs w:val="22"/>
              </w:rPr>
              <w:t>кскурсии по местам родного края,</w:t>
            </w:r>
            <w:r w:rsidR="00197279">
              <w:rPr>
                <w:rFonts w:ascii="Times New Roman" w:eastAsia="Times New Roman" w:hAnsi="Times New Roman" w:cs="Times New Roman"/>
                <w:color w:val="000000"/>
                <w:sz w:val="28"/>
                <w:szCs w:val="22"/>
              </w:rPr>
              <w:t xml:space="preserve"> музеям, походы, игры «Зарница»;</w:t>
            </w:r>
          </w:p>
          <w:p w:rsidR="00197279" w:rsidRPr="00197279" w:rsidRDefault="00C5410A"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-э</w:t>
            </w:r>
            <w:r w:rsidR="00197279">
              <w:rPr>
                <w:rFonts w:ascii="Times New Roman" w:eastAsia="Times New Roman" w:hAnsi="Times New Roman" w:cs="Times New Roman"/>
                <w:color w:val="000000"/>
                <w:sz w:val="28"/>
                <w:szCs w:val="22"/>
              </w:rPr>
              <w:t>кскурсии на предприятия района;</w:t>
            </w:r>
          </w:p>
          <w:p w:rsidR="00197279" w:rsidRDefault="00C5410A"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-н</w:t>
            </w:r>
            <w:r w:rsidR="00197279" w:rsidRPr="00197279">
              <w:rPr>
                <w:rFonts w:ascii="Times New Roman" w:eastAsia="Times New Roman" w:hAnsi="Times New Roman" w:cs="Times New Roman"/>
                <w:color w:val="000000"/>
                <w:sz w:val="28"/>
                <w:szCs w:val="22"/>
              </w:rPr>
              <w:t xml:space="preserve">аучно-исследовательская и проектная </w:t>
            </w:r>
            <w:r w:rsidR="00197279">
              <w:rPr>
                <w:rFonts w:ascii="Times New Roman" w:eastAsia="Times New Roman" w:hAnsi="Times New Roman" w:cs="Times New Roman"/>
                <w:color w:val="000000"/>
                <w:sz w:val="28"/>
                <w:szCs w:val="22"/>
              </w:rPr>
              <w:t>деятельность;</w:t>
            </w:r>
          </w:p>
          <w:p w:rsidR="00BB6EFC" w:rsidRPr="00197279" w:rsidRDefault="00BB6EFC"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-проекты «Гимн лицея», «Талисман лицея»</w:t>
            </w:r>
          </w:p>
          <w:p w:rsidR="00197279" w:rsidRPr="00197279" w:rsidRDefault="00C5410A" w:rsidP="00DE77CC">
            <w:pPr>
              <w:widowControl w:val="0"/>
              <w:spacing w:after="0" w:line="360" w:lineRule="auto"/>
              <w:ind w:firstLine="709"/>
              <w:jc w:val="both"/>
              <w:rPr>
                <w:rFonts w:ascii="Times New Roman" w:eastAsia="Times New Roman" w:hAnsi="Times New Roman" w:cs="Times New Roman"/>
                <w:color w:val="000000"/>
                <w:sz w:val="28"/>
                <w:szCs w:val="22"/>
              </w:rPr>
            </w:pPr>
            <w:r>
              <w:rPr>
                <w:rFonts w:ascii="Times New Roman" w:eastAsia="Times New Roman" w:hAnsi="Times New Roman" w:cs="Times New Roman"/>
                <w:color w:val="000000"/>
                <w:sz w:val="28"/>
                <w:szCs w:val="22"/>
              </w:rPr>
              <w:t>-п</w:t>
            </w:r>
            <w:r w:rsidR="00197279" w:rsidRPr="00197279">
              <w:rPr>
                <w:rFonts w:ascii="Times New Roman" w:eastAsia="Times New Roman" w:hAnsi="Times New Roman" w:cs="Times New Roman"/>
                <w:color w:val="000000"/>
                <w:sz w:val="28"/>
                <w:szCs w:val="22"/>
              </w:rPr>
              <w:t>раздники песни и строя,</w:t>
            </w:r>
            <w:r w:rsidR="00197279">
              <w:rPr>
                <w:rFonts w:ascii="Times New Roman" w:eastAsia="Times New Roman" w:hAnsi="Times New Roman" w:cs="Times New Roman"/>
                <w:color w:val="000000"/>
                <w:sz w:val="28"/>
                <w:szCs w:val="22"/>
              </w:rPr>
              <w:t xml:space="preserve"> фестивали патриотической песни;</w:t>
            </w:r>
          </w:p>
          <w:p w:rsidR="00FA3788" w:rsidRPr="00FA3788" w:rsidRDefault="00C5410A"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2"/>
              </w:rPr>
              <w:t>-к</w:t>
            </w:r>
            <w:r w:rsidR="00197279" w:rsidRPr="00197279">
              <w:rPr>
                <w:rFonts w:ascii="Times New Roman" w:eastAsia="Times New Roman" w:hAnsi="Times New Roman" w:cs="Times New Roman"/>
                <w:color w:val="000000"/>
                <w:sz w:val="28"/>
                <w:szCs w:val="22"/>
              </w:rPr>
              <w:t>лассные часы и другие школьные мероприятия гражданско-патриотической направленности.</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Ресурсы, необходимые для реализации воспитательной практики</w:t>
            </w:r>
          </w:p>
        </w:tc>
        <w:tc>
          <w:tcPr>
            <w:tcW w:w="6070" w:type="dxa"/>
          </w:tcPr>
          <w:p w:rsidR="00085B4C" w:rsidRPr="00085B4C" w:rsidRDefault="00085B4C" w:rsidP="00DE77CC">
            <w:pPr>
              <w:spacing w:after="39" w:line="360" w:lineRule="auto"/>
              <w:ind w:right="110" w:firstLine="709"/>
              <w:jc w:val="both"/>
              <w:rPr>
                <w:rFonts w:ascii="Times New Roman" w:hAnsi="Times New Roman" w:cs="Times New Roman"/>
                <w:sz w:val="28"/>
                <w:szCs w:val="28"/>
              </w:rPr>
            </w:pPr>
            <w:r w:rsidRPr="00085B4C">
              <w:rPr>
                <w:rFonts w:ascii="Times New Roman" w:hAnsi="Times New Roman" w:cs="Times New Roman"/>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w:t>
            </w:r>
            <w:r>
              <w:rPr>
                <w:rFonts w:ascii="Times New Roman" w:hAnsi="Times New Roman" w:cs="Times New Roman"/>
                <w:sz w:val="28"/>
                <w:szCs w:val="28"/>
              </w:rPr>
              <w:t>ом числе инвалидов и лиц с ОВЗ.</w:t>
            </w:r>
          </w:p>
          <w:p w:rsidR="000209C0" w:rsidRDefault="00C52B15" w:rsidP="00DE77CC">
            <w:pPr>
              <w:widowControl w:val="0"/>
              <w:spacing w:after="0" w:line="360" w:lineRule="auto"/>
              <w:ind w:firstLine="709"/>
              <w:jc w:val="both"/>
              <w:rPr>
                <w:rFonts w:ascii="Times New Roman" w:eastAsia="Times New Roman" w:hAnsi="Times New Roman" w:cs="Times New Roman"/>
                <w:color w:val="000000"/>
                <w:sz w:val="28"/>
              </w:rPr>
            </w:pPr>
            <w:r w:rsidRPr="00C52B15">
              <w:rPr>
                <w:rFonts w:ascii="Times New Roman" w:eastAsia="Times New Roman" w:hAnsi="Times New Roman" w:cs="Times New Roman"/>
                <w:color w:val="000000"/>
                <w:sz w:val="28"/>
                <w:szCs w:val="22"/>
              </w:rPr>
              <w:t>Основные ресурсы: кадровые, методические, материально-технические, информационные и др. Для проведения необходимы кадровые ресурсы: на каждом этапе работы обучающихся сопровождают организаторы (педагоги, родители</w:t>
            </w:r>
            <w:r>
              <w:rPr>
                <w:rFonts w:ascii="Times New Roman" w:eastAsia="Times New Roman" w:hAnsi="Times New Roman" w:cs="Times New Roman"/>
                <w:color w:val="000000"/>
                <w:sz w:val="28"/>
                <w:szCs w:val="22"/>
              </w:rPr>
              <w:t>, волонтеры</w:t>
            </w:r>
            <w:r w:rsidRPr="00C52B15">
              <w:rPr>
                <w:rFonts w:ascii="Times New Roman" w:eastAsia="Times New Roman" w:hAnsi="Times New Roman" w:cs="Times New Roman"/>
                <w:color w:val="000000"/>
                <w:sz w:val="28"/>
                <w:szCs w:val="22"/>
              </w:rPr>
              <w:t>). К методическим ресурсам относятся основные положения разработки воспитательного</w:t>
            </w:r>
            <w:r w:rsidRPr="00C52B15">
              <w:rPr>
                <w:rFonts w:ascii="Times New Roman" w:eastAsia="Times New Roman" w:hAnsi="Times New Roman" w:cs="Times New Roman"/>
                <w:color w:val="000000"/>
                <w:sz w:val="28"/>
              </w:rPr>
              <w:t xml:space="preserve"> мероприятия: обоснование выбора</w:t>
            </w:r>
            <w:r>
              <w:rPr>
                <w:rFonts w:ascii="Times New Roman" w:eastAsia="Times New Roman" w:hAnsi="Times New Roman" w:cs="Times New Roman"/>
                <w:color w:val="000000"/>
                <w:sz w:val="28"/>
              </w:rPr>
              <w:t xml:space="preserve">, цель, задачи, </w:t>
            </w:r>
            <w:r>
              <w:rPr>
                <w:rFonts w:ascii="Times New Roman" w:eastAsia="Times New Roman" w:hAnsi="Times New Roman" w:cs="Times New Roman"/>
                <w:color w:val="000000"/>
                <w:sz w:val="28"/>
              </w:rPr>
              <w:lastRenderedPageBreak/>
              <w:t>технология, прие</w:t>
            </w:r>
            <w:r w:rsidRPr="00C52B15">
              <w:rPr>
                <w:rFonts w:ascii="Times New Roman" w:eastAsia="Times New Roman" w:hAnsi="Times New Roman" w:cs="Times New Roman"/>
                <w:color w:val="000000"/>
                <w:sz w:val="28"/>
              </w:rPr>
              <w:t>мы, форма проведения. Материально-техническая база предполагает наличие помещений (кабинетов, рекреаций) с компьютерной</w:t>
            </w:r>
            <w:r>
              <w:rPr>
                <w:rFonts w:ascii="Times New Roman" w:eastAsia="Times New Roman" w:hAnsi="Times New Roman" w:cs="Times New Roman"/>
                <w:color w:val="000000"/>
                <w:sz w:val="28"/>
              </w:rPr>
              <w:t xml:space="preserve"> техникой и доступом в Интернет</w:t>
            </w:r>
            <w:r w:rsidRPr="00C52B15">
              <w:rPr>
                <w:rFonts w:ascii="Times New Roman" w:eastAsia="Times New Roman" w:hAnsi="Times New Roman" w:cs="Times New Roman"/>
                <w:color w:val="000000"/>
                <w:sz w:val="28"/>
              </w:rPr>
              <w:t xml:space="preserve">. </w:t>
            </w:r>
          </w:p>
          <w:p w:rsidR="00C52B15" w:rsidRDefault="00C52B15" w:rsidP="00DE77CC">
            <w:pPr>
              <w:widowControl w:val="0"/>
              <w:spacing w:after="0" w:line="360" w:lineRule="auto"/>
              <w:ind w:firstLine="709"/>
              <w:jc w:val="both"/>
              <w:rPr>
                <w:rFonts w:ascii="Times New Roman" w:eastAsia="Times New Roman" w:hAnsi="Times New Roman" w:cs="Times New Roman"/>
                <w:color w:val="000000"/>
                <w:sz w:val="28"/>
              </w:rPr>
            </w:pPr>
            <w:r w:rsidRPr="00C52B15">
              <w:rPr>
                <w:rFonts w:ascii="Times New Roman" w:eastAsia="Times New Roman" w:hAnsi="Times New Roman" w:cs="Times New Roman"/>
                <w:color w:val="000000"/>
                <w:sz w:val="28"/>
              </w:rPr>
              <w:t>Музей</w:t>
            </w:r>
            <w:r>
              <w:rPr>
                <w:rFonts w:ascii="Times New Roman" w:eastAsia="Times New Roman" w:hAnsi="Times New Roman" w:cs="Times New Roman"/>
                <w:color w:val="000000"/>
                <w:sz w:val="28"/>
              </w:rPr>
              <w:t xml:space="preserve"> истории школы</w:t>
            </w:r>
            <w:r w:rsidRPr="00C52B15">
              <w:rPr>
                <w:rFonts w:ascii="Times New Roman" w:eastAsia="Times New Roman" w:hAnsi="Times New Roman" w:cs="Times New Roman"/>
                <w:color w:val="000000"/>
                <w:sz w:val="28"/>
              </w:rPr>
              <w:t xml:space="preserve">, где есть возможность сохранять </w:t>
            </w:r>
            <w:r w:rsidR="000209C0">
              <w:rPr>
                <w:rFonts w:ascii="Times New Roman" w:eastAsia="Times New Roman" w:hAnsi="Times New Roman" w:cs="Times New Roman"/>
                <w:color w:val="000000"/>
                <w:sz w:val="28"/>
              </w:rPr>
              <w:t xml:space="preserve">и изучать </w:t>
            </w:r>
            <w:r w:rsidRPr="00C52B15">
              <w:rPr>
                <w:rFonts w:ascii="Times New Roman" w:eastAsia="Times New Roman" w:hAnsi="Times New Roman" w:cs="Times New Roman"/>
                <w:color w:val="000000"/>
                <w:sz w:val="28"/>
              </w:rPr>
              <w:t xml:space="preserve">необходимые исторические материалы, </w:t>
            </w:r>
          </w:p>
          <w:p w:rsidR="00C52B15" w:rsidRPr="00C52B15" w:rsidRDefault="000209C0" w:rsidP="00DE77CC">
            <w:pPr>
              <w:widowControl w:val="0"/>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Центр детских инициатив - место </w:t>
            </w:r>
            <w:r w:rsidRPr="00C52B15">
              <w:rPr>
                <w:rFonts w:ascii="Times New Roman" w:eastAsia="Times New Roman" w:hAnsi="Times New Roman" w:cs="Times New Roman"/>
                <w:color w:val="000000"/>
                <w:sz w:val="28"/>
              </w:rPr>
              <w:t>проведения</w:t>
            </w:r>
            <w:r>
              <w:rPr>
                <w:rFonts w:ascii="Times New Roman" w:eastAsia="Times New Roman" w:hAnsi="Times New Roman" w:cs="Times New Roman"/>
                <w:color w:val="000000"/>
                <w:sz w:val="28"/>
              </w:rPr>
              <w:t xml:space="preserve"> заседаний</w:t>
            </w:r>
            <w:r w:rsidR="00C52B15" w:rsidRPr="00C52B1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круглых столов.</w:t>
            </w:r>
          </w:p>
          <w:p w:rsidR="00C52B15" w:rsidRPr="00C52B15" w:rsidRDefault="00C52B15" w:rsidP="00DE77CC">
            <w:pPr>
              <w:widowControl w:val="0"/>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Лицейская </w:t>
            </w:r>
            <w:r w:rsidRPr="00C52B15">
              <w:rPr>
                <w:rFonts w:ascii="Times New Roman" w:eastAsia="Times New Roman" w:hAnsi="Times New Roman" w:cs="Times New Roman"/>
                <w:color w:val="000000"/>
                <w:sz w:val="28"/>
              </w:rPr>
              <w:t>библиотека</w:t>
            </w:r>
            <w:r w:rsidR="000209C0">
              <w:rPr>
                <w:rFonts w:ascii="Times New Roman" w:eastAsia="Times New Roman" w:hAnsi="Times New Roman" w:cs="Times New Roman"/>
                <w:color w:val="000000"/>
                <w:sz w:val="28"/>
              </w:rPr>
              <w:t>.</w:t>
            </w:r>
          </w:p>
          <w:p w:rsidR="00FA3788" w:rsidRPr="00C52B15" w:rsidRDefault="00C52B15" w:rsidP="00DE77CC">
            <w:pPr>
              <w:widowControl w:val="0"/>
              <w:spacing w:after="0" w:line="360" w:lineRule="auto"/>
              <w:ind w:firstLine="709"/>
              <w:jc w:val="both"/>
              <w:rPr>
                <w:rFonts w:ascii="Times New Roman" w:eastAsia="Times New Roman" w:hAnsi="Times New Roman" w:cs="Times New Roman"/>
                <w:color w:val="000000"/>
                <w:sz w:val="28"/>
              </w:rPr>
            </w:pPr>
            <w:r w:rsidRPr="00C52B15">
              <w:rPr>
                <w:rFonts w:ascii="Times New Roman" w:eastAsia="Times New Roman" w:hAnsi="Times New Roman" w:cs="Times New Roman"/>
                <w:color w:val="000000"/>
                <w:sz w:val="28"/>
              </w:rPr>
              <w:t xml:space="preserve">Мультимедийное оборудование. </w:t>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Период реализации воспитательной практики</w:t>
            </w:r>
          </w:p>
        </w:tc>
        <w:tc>
          <w:tcPr>
            <w:tcW w:w="6070" w:type="dxa"/>
          </w:tcPr>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rPr>
            </w:pPr>
            <w:r w:rsidRPr="00FA3788">
              <w:rPr>
                <w:rFonts w:ascii="Times New Roman" w:eastAsia="Times New Roman" w:hAnsi="Times New Roman" w:cs="Times New Roman"/>
                <w:sz w:val="28"/>
                <w:szCs w:val="28"/>
              </w:rPr>
              <w:t xml:space="preserve">Период: </w:t>
            </w:r>
            <w:r w:rsidR="00C5410A">
              <w:rPr>
                <w:rFonts w:ascii="Times New Roman" w:eastAsia="Times New Roman" w:hAnsi="Times New Roman" w:cs="Times New Roman"/>
                <w:sz w:val="28"/>
                <w:szCs w:val="28"/>
              </w:rPr>
              <w:t>01.09.2023г.-31.05.24г.</w:t>
            </w:r>
          </w:p>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rPr>
            </w:pPr>
            <w:r w:rsidRPr="00FA3788">
              <w:rPr>
                <w:rFonts w:ascii="Times New Roman" w:eastAsia="Times New Roman" w:hAnsi="Times New Roman" w:cs="Times New Roman"/>
                <w:sz w:val="28"/>
                <w:szCs w:val="28"/>
              </w:rPr>
              <w:t xml:space="preserve">В приложении № 2 к Паспорту воспитательной практики представлен план-график реализации воспитательной практики по Диаграмме </w:t>
            </w:r>
            <w:proofErr w:type="spellStart"/>
            <w:r w:rsidRPr="00FA3788">
              <w:rPr>
                <w:rFonts w:ascii="Times New Roman" w:eastAsia="Times New Roman" w:hAnsi="Times New Roman" w:cs="Times New Roman"/>
                <w:sz w:val="28"/>
                <w:szCs w:val="28"/>
              </w:rPr>
              <w:t>Ганта</w:t>
            </w:r>
            <w:proofErr w:type="spellEnd"/>
            <w:r w:rsidRPr="00FA3788">
              <w:rPr>
                <w:rFonts w:ascii="Times New Roman" w:eastAsia="Times New Roman" w:hAnsi="Times New Roman" w:cs="Times New Roman"/>
                <w:sz w:val="28"/>
                <w:szCs w:val="28"/>
              </w:rPr>
              <w:tab/>
            </w:r>
          </w:p>
        </w:tc>
      </w:tr>
      <w:tr w:rsidR="00FA3788" w:rsidRPr="00FA3788" w:rsidTr="00C2705A">
        <w:tc>
          <w:tcPr>
            <w:tcW w:w="3422" w:type="dxa"/>
          </w:tcPr>
          <w:p w:rsidR="00FA3788" w:rsidRPr="00FA3788" w:rsidRDefault="00FA3788" w:rsidP="00DE77CC">
            <w:pPr>
              <w:spacing w:after="0" w:line="360" w:lineRule="auto"/>
              <w:ind w:firstLine="709"/>
              <w:jc w:val="both"/>
              <w:rPr>
                <w:rFonts w:ascii="Times New Roman" w:eastAsia="Calibri" w:hAnsi="Times New Roman" w:cs="Times New Roman"/>
                <w:sz w:val="28"/>
                <w:szCs w:val="28"/>
              </w:rPr>
            </w:pPr>
            <w:r w:rsidRPr="00FA3788">
              <w:rPr>
                <w:rFonts w:ascii="Times New Roman" w:eastAsia="Calibri" w:hAnsi="Times New Roman" w:cs="Times New Roman"/>
                <w:sz w:val="28"/>
                <w:szCs w:val="28"/>
              </w:rPr>
              <w:t>Ожидаемые результаты воспитательной практики</w:t>
            </w:r>
          </w:p>
        </w:tc>
        <w:tc>
          <w:tcPr>
            <w:tcW w:w="6070" w:type="dxa"/>
          </w:tcPr>
          <w:p w:rsidR="00C52B15" w:rsidRPr="00C52B15" w:rsidRDefault="00085B4C" w:rsidP="00DE77CC">
            <w:pPr>
              <w:spacing w:after="24" w:line="360" w:lineRule="auto"/>
              <w:ind w:firstLine="709"/>
              <w:jc w:val="both"/>
              <w:rPr>
                <w:rFonts w:ascii="Calibri" w:eastAsia="Calibri" w:hAnsi="Calibri" w:cs="Calibri"/>
                <w:color w:val="000000"/>
              </w:rPr>
            </w:pPr>
            <w:r>
              <w:rPr>
                <w:rFonts w:ascii="Times New Roman" w:eastAsia="Times New Roman" w:hAnsi="Times New Roman" w:cs="Times New Roman"/>
                <w:color w:val="000000"/>
                <w:sz w:val="28"/>
              </w:rPr>
              <w:t xml:space="preserve">При реализации практики: </w:t>
            </w:r>
            <w:r w:rsidR="00C52B15" w:rsidRPr="00C52B15">
              <w:rPr>
                <w:rFonts w:ascii="Times New Roman" w:eastAsia="Times New Roman" w:hAnsi="Times New Roman" w:cs="Times New Roman"/>
                <w:color w:val="000000"/>
                <w:sz w:val="28"/>
              </w:rPr>
              <w:t xml:space="preserve">обучающиеся с огромным желанием и интересом участвуют </w:t>
            </w:r>
            <w:r w:rsidR="00FA6A47">
              <w:rPr>
                <w:rFonts w:ascii="Times New Roman" w:eastAsia="Times New Roman" w:hAnsi="Times New Roman" w:cs="Times New Roman"/>
                <w:color w:val="000000"/>
                <w:sz w:val="28"/>
              </w:rPr>
              <w:t xml:space="preserve">на </w:t>
            </w:r>
            <w:r w:rsidR="00FA6A47" w:rsidRPr="00C52B15">
              <w:rPr>
                <w:rFonts w:ascii="Times New Roman" w:eastAsia="Times New Roman" w:hAnsi="Times New Roman" w:cs="Times New Roman"/>
                <w:color w:val="000000"/>
                <w:sz w:val="28"/>
              </w:rPr>
              <w:t>уроках</w:t>
            </w:r>
            <w:r w:rsidR="00C52B15" w:rsidRPr="00C52B15">
              <w:rPr>
                <w:rFonts w:ascii="Times New Roman" w:eastAsia="Times New Roman" w:hAnsi="Times New Roman" w:cs="Times New Roman"/>
                <w:color w:val="000000"/>
                <w:sz w:val="28"/>
              </w:rPr>
              <w:t xml:space="preserve"> Мужества, уроках Памяти, Днях воинской славы, в соревнованиях, акциях, ко</w:t>
            </w:r>
            <w:r w:rsidR="00FA6A47">
              <w:rPr>
                <w:rFonts w:ascii="Times New Roman" w:eastAsia="Times New Roman" w:hAnsi="Times New Roman" w:cs="Times New Roman"/>
                <w:color w:val="000000"/>
                <w:sz w:val="28"/>
              </w:rPr>
              <w:t>нкурсах, в волонтерской работе</w:t>
            </w:r>
            <w:r w:rsidR="000209C0">
              <w:rPr>
                <w:rFonts w:ascii="Times New Roman" w:eastAsia="Times New Roman" w:hAnsi="Times New Roman" w:cs="Times New Roman"/>
                <w:color w:val="000000"/>
                <w:sz w:val="28"/>
              </w:rPr>
              <w:t>.</w:t>
            </w:r>
          </w:p>
          <w:p w:rsidR="00C52B15" w:rsidRPr="00085B4C" w:rsidRDefault="00C52B15" w:rsidP="00DE77CC">
            <w:pPr>
              <w:spacing w:after="0" w:line="360" w:lineRule="auto"/>
              <w:ind w:firstLine="709"/>
              <w:jc w:val="both"/>
              <w:rPr>
                <w:rFonts w:ascii="Times New Roman" w:eastAsia="Times New Roman" w:hAnsi="Times New Roman" w:cs="Times New Roman"/>
                <w:color w:val="000000"/>
                <w:sz w:val="28"/>
              </w:rPr>
            </w:pPr>
            <w:r w:rsidRPr="00085B4C">
              <w:rPr>
                <w:rFonts w:ascii="Times New Roman" w:eastAsia="Times New Roman" w:hAnsi="Times New Roman" w:cs="Times New Roman"/>
                <w:color w:val="000000"/>
                <w:sz w:val="28"/>
              </w:rPr>
              <w:t>При условии достижения основных целей и задач предполагается получение следующих результатов работы:</w:t>
            </w:r>
          </w:p>
          <w:p w:rsidR="00C52B15" w:rsidRPr="00085B4C" w:rsidRDefault="003515ED" w:rsidP="00DE77CC">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знаю</w:t>
            </w:r>
            <w:r w:rsidR="00C52B15" w:rsidRPr="00085B4C">
              <w:rPr>
                <w:rFonts w:ascii="Times New Roman" w:eastAsia="Times New Roman" w:hAnsi="Times New Roman" w:cs="Times New Roman"/>
                <w:color w:val="000000"/>
                <w:sz w:val="28"/>
              </w:rPr>
              <w:t>т историю и культурные ценности родного края, страны;</w:t>
            </w:r>
          </w:p>
          <w:p w:rsidR="00C52B15" w:rsidRPr="00085B4C" w:rsidRDefault="00C52B15" w:rsidP="00DE77CC">
            <w:pPr>
              <w:spacing w:after="0" w:line="360" w:lineRule="auto"/>
              <w:ind w:firstLine="709"/>
              <w:jc w:val="both"/>
              <w:rPr>
                <w:rFonts w:ascii="Times New Roman" w:eastAsia="Times New Roman" w:hAnsi="Times New Roman" w:cs="Times New Roman"/>
                <w:color w:val="000000"/>
                <w:sz w:val="28"/>
              </w:rPr>
            </w:pPr>
            <w:r w:rsidRPr="00085B4C">
              <w:rPr>
                <w:rFonts w:ascii="Times New Roman" w:eastAsia="Times New Roman" w:hAnsi="Times New Roman" w:cs="Times New Roman"/>
                <w:color w:val="000000"/>
                <w:sz w:val="28"/>
              </w:rPr>
              <w:t>- изменение ценностных жизненных ориентаций в позитивную сторону;</w:t>
            </w:r>
          </w:p>
          <w:p w:rsidR="00C52B15" w:rsidRPr="00085B4C" w:rsidRDefault="003515ED" w:rsidP="00DE77CC">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C52B15" w:rsidRPr="00085B4C">
              <w:rPr>
                <w:rFonts w:ascii="Times New Roman" w:eastAsia="Times New Roman" w:hAnsi="Times New Roman" w:cs="Times New Roman"/>
                <w:color w:val="000000"/>
                <w:sz w:val="28"/>
              </w:rPr>
              <w:t>уважительно</w:t>
            </w:r>
            <w:r>
              <w:rPr>
                <w:rFonts w:ascii="Times New Roman" w:eastAsia="Times New Roman" w:hAnsi="Times New Roman" w:cs="Times New Roman"/>
                <w:color w:val="000000"/>
                <w:sz w:val="28"/>
              </w:rPr>
              <w:t>е</w:t>
            </w:r>
            <w:r w:rsidR="00C52B15" w:rsidRPr="00085B4C">
              <w:rPr>
                <w:rFonts w:ascii="Times New Roman" w:eastAsia="Times New Roman" w:hAnsi="Times New Roman" w:cs="Times New Roman"/>
                <w:color w:val="000000"/>
                <w:sz w:val="28"/>
              </w:rPr>
              <w:t xml:space="preserve"> отно</w:t>
            </w:r>
            <w:r>
              <w:rPr>
                <w:rFonts w:ascii="Times New Roman" w:eastAsia="Times New Roman" w:hAnsi="Times New Roman" w:cs="Times New Roman"/>
                <w:color w:val="000000"/>
                <w:sz w:val="28"/>
              </w:rPr>
              <w:t>шение</w:t>
            </w:r>
            <w:r w:rsidR="00C52B15" w:rsidRPr="00085B4C">
              <w:rPr>
                <w:rFonts w:ascii="Times New Roman" w:eastAsia="Times New Roman" w:hAnsi="Times New Roman" w:cs="Times New Roman"/>
                <w:color w:val="000000"/>
                <w:sz w:val="28"/>
              </w:rPr>
              <w:t xml:space="preserve"> к старшему поколению и Отечеству;</w:t>
            </w:r>
          </w:p>
          <w:p w:rsidR="00C52B15" w:rsidRPr="00085B4C" w:rsidRDefault="003515ED" w:rsidP="00DE77CC">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знаю</w:t>
            </w:r>
            <w:r w:rsidR="00C52B15" w:rsidRPr="00085B4C">
              <w:rPr>
                <w:rFonts w:ascii="Times New Roman" w:eastAsia="Times New Roman" w:hAnsi="Times New Roman" w:cs="Times New Roman"/>
                <w:color w:val="000000"/>
                <w:sz w:val="28"/>
              </w:rPr>
              <w:t>т свои гражданские права и обязанности;</w:t>
            </w:r>
          </w:p>
          <w:p w:rsidR="00FA3788" w:rsidRDefault="00C52B15" w:rsidP="00DE77CC">
            <w:pPr>
              <w:spacing w:after="0" w:line="360" w:lineRule="auto"/>
              <w:ind w:firstLine="709"/>
              <w:jc w:val="both"/>
              <w:rPr>
                <w:rFonts w:ascii="Times New Roman" w:eastAsia="Calibri" w:hAnsi="Times New Roman" w:cs="Times New Roman"/>
                <w:sz w:val="26"/>
                <w:szCs w:val="26"/>
                <w:lang w:eastAsia="en-US"/>
              </w:rPr>
            </w:pPr>
            <w:r>
              <w:rPr>
                <w:rFonts w:ascii="Times New Roman" w:eastAsia="Times New Roman" w:hAnsi="Times New Roman" w:cs="Times New Roman"/>
                <w:color w:val="000000"/>
                <w:sz w:val="28"/>
              </w:rPr>
              <w:t>-</w:t>
            </w:r>
            <w:r w:rsidR="00085B4C" w:rsidRPr="00085B4C">
              <w:rPr>
                <w:rFonts w:ascii="Times New Roman" w:eastAsia="Calibri" w:hAnsi="Times New Roman" w:cs="Times New Roman"/>
                <w:sz w:val="26"/>
                <w:szCs w:val="26"/>
                <w:lang w:eastAsia="en-US"/>
              </w:rPr>
              <w:t xml:space="preserve"> </w:t>
            </w:r>
            <w:proofErr w:type="spellStart"/>
            <w:proofErr w:type="gramStart"/>
            <w:r w:rsidR="003515ED">
              <w:rPr>
                <w:rFonts w:ascii="Times New Roman" w:eastAsia="Calibri" w:hAnsi="Times New Roman" w:cs="Times New Roman"/>
                <w:sz w:val="28"/>
                <w:szCs w:val="28"/>
                <w:lang w:eastAsia="en-US"/>
              </w:rPr>
              <w:t>сформированно</w:t>
            </w:r>
            <w:r w:rsidR="00BA3F63">
              <w:rPr>
                <w:rFonts w:ascii="Times New Roman" w:eastAsia="Calibri" w:hAnsi="Times New Roman" w:cs="Times New Roman"/>
                <w:sz w:val="28"/>
                <w:szCs w:val="28"/>
                <w:lang w:eastAsia="en-US"/>
              </w:rPr>
              <w:t>сть</w:t>
            </w:r>
            <w:proofErr w:type="spellEnd"/>
            <w:r w:rsidR="00085B4C" w:rsidRPr="003515ED">
              <w:rPr>
                <w:rFonts w:ascii="Times New Roman" w:eastAsia="Calibri" w:hAnsi="Times New Roman" w:cs="Times New Roman"/>
                <w:sz w:val="28"/>
                <w:szCs w:val="28"/>
                <w:lang w:eastAsia="en-US"/>
              </w:rPr>
              <w:t xml:space="preserve">  собственно</w:t>
            </w:r>
            <w:r w:rsidR="00BA3F63">
              <w:rPr>
                <w:rFonts w:ascii="Times New Roman" w:eastAsia="Calibri" w:hAnsi="Times New Roman" w:cs="Times New Roman"/>
                <w:sz w:val="28"/>
                <w:szCs w:val="28"/>
                <w:lang w:eastAsia="en-US"/>
              </w:rPr>
              <w:t>го</w:t>
            </w:r>
            <w:proofErr w:type="gramEnd"/>
            <w:r w:rsidR="00BA3F63">
              <w:rPr>
                <w:rFonts w:ascii="Times New Roman" w:eastAsia="Calibri" w:hAnsi="Times New Roman" w:cs="Times New Roman"/>
                <w:sz w:val="28"/>
                <w:szCs w:val="28"/>
                <w:lang w:eastAsia="en-US"/>
              </w:rPr>
              <w:t xml:space="preserve"> мнения</w:t>
            </w:r>
            <w:r w:rsidR="00085B4C" w:rsidRPr="003515ED">
              <w:rPr>
                <w:rFonts w:ascii="Times New Roman" w:eastAsia="Calibri" w:hAnsi="Times New Roman" w:cs="Times New Roman"/>
                <w:sz w:val="28"/>
                <w:szCs w:val="28"/>
                <w:lang w:eastAsia="en-US"/>
              </w:rPr>
              <w:t xml:space="preserve"> о выборе профессии </w:t>
            </w:r>
            <w:r w:rsidR="000209C0" w:rsidRPr="003515ED">
              <w:rPr>
                <w:rFonts w:ascii="Times New Roman" w:eastAsia="Calibri" w:hAnsi="Times New Roman" w:cs="Times New Roman"/>
                <w:sz w:val="28"/>
                <w:szCs w:val="28"/>
                <w:lang w:eastAsia="en-US"/>
              </w:rPr>
              <w:t>и ценности труда</w:t>
            </w:r>
            <w:r w:rsidR="00FA6A47">
              <w:rPr>
                <w:rFonts w:ascii="Times New Roman" w:eastAsia="Calibri" w:hAnsi="Times New Roman" w:cs="Times New Roman"/>
                <w:sz w:val="28"/>
                <w:szCs w:val="28"/>
                <w:lang w:eastAsia="en-US"/>
              </w:rPr>
              <w:t>;</w:t>
            </w:r>
          </w:p>
          <w:p w:rsidR="00FA6A47" w:rsidRPr="00FA6A47" w:rsidRDefault="00FA6A47" w:rsidP="00DE77CC">
            <w:pPr>
              <w:spacing w:after="0" w:line="360" w:lineRule="auto"/>
              <w:ind w:firstLine="709"/>
              <w:jc w:val="both"/>
              <w:rPr>
                <w:rFonts w:ascii="Times New Roman" w:eastAsia="Calibri" w:hAnsi="Times New Roman" w:cs="Times New Roman"/>
                <w:sz w:val="28"/>
                <w:szCs w:val="28"/>
                <w:lang w:eastAsia="en-US"/>
              </w:rPr>
            </w:pPr>
            <w:r w:rsidRPr="00FA6A47">
              <w:rPr>
                <w:rFonts w:ascii="Times New Roman" w:eastAsia="Calibri" w:hAnsi="Times New Roman" w:cs="Times New Roman"/>
                <w:sz w:val="28"/>
                <w:szCs w:val="28"/>
                <w:lang w:eastAsia="en-US"/>
              </w:rPr>
              <w:t xml:space="preserve">-увеличится число обучающихся, желающих вступить в </w:t>
            </w:r>
            <w:r>
              <w:rPr>
                <w:rFonts w:ascii="Times New Roman" w:eastAsia="Calibri" w:hAnsi="Times New Roman" w:cs="Times New Roman"/>
                <w:sz w:val="28"/>
                <w:szCs w:val="28"/>
                <w:lang w:eastAsia="en-US"/>
              </w:rPr>
              <w:t xml:space="preserve">ряды </w:t>
            </w:r>
            <w:proofErr w:type="spellStart"/>
            <w:r>
              <w:rPr>
                <w:rFonts w:ascii="Times New Roman" w:eastAsia="Calibri" w:hAnsi="Times New Roman" w:cs="Times New Roman"/>
                <w:sz w:val="28"/>
                <w:szCs w:val="28"/>
                <w:lang w:eastAsia="en-US"/>
              </w:rPr>
              <w:t>Юнармии</w:t>
            </w:r>
            <w:proofErr w:type="spellEnd"/>
            <w:r>
              <w:rPr>
                <w:rFonts w:ascii="Times New Roman" w:eastAsia="Calibri" w:hAnsi="Times New Roman" w:cs="Times New Roman"/>
                <w:sz w:val="28"/>
                <w:szCs w:val="28"/>
                <w:lang w:eastAsia="en-US"/>
              </w:rPr>
              <w:t>;</w:t>
            </w:r>
          </w:p>
          <w:p w:rsidR="00BA3F63" w:rsidRDefault="003515ED" w:rsidP="00DE77CC">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6"/>
                <w:szCs w:val="26"/>
                <w:lang w:eastAsia="en-US"/>
              </w:rPr>
              <w:t>-</w:t>
            </w:r>
            <w:r w:rsidRPr="003515ED">
              <w:rPr>
                <w:rFonts w:ascii="Times New Roman" w:eastAsia="Calibri" w:hAnsi="Times New Roman" w:cs="Times New Roman"/>
                <w:sz w:val="28"/>
                <w:szCs w:val="28"/>
                <w:lang w:eastAsia="en-US"/>
              </w:rPr>
              <w:t>опыт самостоятельного общественного действия (проектная деятельность)</w:t>
            </w:r>
            <w:r w:rsidR="00BA3F63">
              <w:rPr>
                <w:rFonts w:ascii="Times New Roman" w:eastAsia="Calibri" w:hAnsi="Times New Roman" w:cs="Times New Roman"/>
                <w:sz w:val="28"/>
                <w:szCs w:val="28"/>
                <w:lang w:eastAsia="en-US"/>
              </w:rPr>
              <w:t>.</w:t>
            </w:r>
          </w:p>
          <w:p w:rsidR="003515ED" w:rsidRPr="00FA3788" w:rsidRDefault="003515ED" w:rsidP="00DE77CC">
            <w:pPr>
              <w:spacing w:after="0" w:line="360" w:lineRule="auto"/>
              <w:ind w:firstLine="709"/>
              <w:jc w:val="both"/>
              <w:rPr>
                <w:rFonts w:ascii="Times New Roman" w:eastAsia="Times New Roman" w:hAnsi="Times New Roman" w:cs="Times New Roman"/>
                <w:sz w:val="28"/>
                <w:szCs w:val="28"/>
              </w:rPr>
            </w:pPr>
            <w:r w:rsidRPr="003515ED">
              <w:rPr>
                <w:rFonts w:ascii="Times New Roman" w:hAnsi="Times New Roman" w:cs="Times New Roman"/>
                <w:sz w:val="28"/>
                <w:szCs w:val="28"/>
                <w:lang w:eastAsia="en-US"/>
              </w:rPr>
              <w:t xml:space="preserve"> </w:t>
            </w:r>
            <w:r w:rsidR="00BA3F63" w:rsidRPr="00BA3F63">
              <w:rPr>
                <w:rFonts w:ascii="Times New Roman" w:hAnsi="Times New Roman" w:cs="Times New Roman"/>
                <w:sz w:val="28"/>
                <w:szCs w:val="28"/>
                <w:lang w:eastAsia="en-US"/>
              </w:rPr>
              <w:t>Конечным результатом функционирования системы патриотического воспитания должны стать духовный и культурный подъем обучающихся, высокая гражданская позиция, патриотическое сознание обучающихся, определяющего будущее России</w:t>
            </w:r>
            <w:r w:rsidR="00BA3F63">
              <w:rPr>
                <w:rFonts w:ascii="Times New Roman" w:hAnsi="Times New Roman" w:cs="Times New Roman"/>
                <w:sz w:val="28"/>
                <w:szCs w:val="28"/>
                <w:lang w:eastAsia="en-US"/>
              </w:rPr>
              <w:t>.</w:t>
            </w:r>
          </w:p>
        </w:tc>
      </w:tr>
      <w:tr w:rsidR="00FA3788" w:rsidRPr="00FA3788" w:rsidTr="00C2705A">
        <w:tc>
          <w:tcPr>
            <w:tcW w:w="9492" w:type="dxa"/>
            <w:gridSpan w:val="2"/>
          </w:tcPr>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rPr>
            </w:pPr>
            <w:r w:rsidRPr="00FA3788">
              <w:rPr>
                <w:rFonts w:ascii="Times New Roman" w:eastAsia="Times New Roman" w:hAnsi="Times New Roman" w:cs="Times New Roman"/>
                <w:sz w:val="28"/>
                <w:szCs w:val="28"/>
              </w:rPr>
              <w:lastRenderedPageBreak/>
              <w:t>Описание воспитательной практики</w:t>
            </w:r>
          </w:p>
          <w:p w:rsidR="00C1153C" w:rsidRP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 xml:space="preserve">Патриотическое воспитание является необходимым элементом Рабочей программы воспитания.  Оно является системным процессом, который ориентирован на привитие учащимся патриотических чувств, любви к Родине и своему народу, гражданского долга и ответственности за развитие своей страны. </w:t>
            </w:r>
          </w:p>
          <w:p w:rsidR="00651FED" w:rsidRDefault="000209C0" w:rsidP="00DE77CC">
            <w:pPr>
              <w:spacing w:after="0" w:line="360" w:lineRule="auto"/>
              <w:ind w:firstLine="709"/>
              <w:jc w:val="both"/>
              <w:rPr>
                <w:rFonts w:ascii="Times New Roman" w:eastAsia="Times New Roman" w:hAnsi="Times New Roman" w:cs="Times New Roman"/>
                <w:bCs/>
                <w:color w:val="000000"/>
                <w:sz w:val="28"/>
                <w:szCs w:val="28"/>
              </w:rPr>
            </w:pPr>
            <w:r w:rsidRPr="000209C0">
              <w:rPr>
                <w:rFonts w:ascii="Times New Roman" w:eastAsia="Times New Roman" w:hAnsi="Times New Roman" w:cs="Times New Roman"/>
                <w:bCs/>
                <w:color w:val="000000"/>
                <w:sz w:val="28"/>
                <w:szCs w:val="28"/>
              </w:rPr>
              <w:t>Воспитательная практика «</w:t>
            </w:r>
            <w:proofErr w:type="spellStart"/>
            <w:r w:rsidR="00C1153C">
              <w:rPr>
                <w:rFonts w:ascii="Times New Roman" w:eastAsia="Times New Roman" w:hAnsi="Times New Roman" w:cs="Times New Roman"/>
                <w:bCs/>
                <w:color w:val="000000"/>
                <w:sz w:val="28"/>
                <w:szCs w:val="28"/>
              </w:rPr>
              <w:t>ПаРК</w:t>
            </w:r>
            <w:proofErr w:type="spellEnd"/>
            <w:r w:rsidRPr="000209C0">
              <w:rPr>
                <w:rFonts w:ascii="Times New Roman" w:eastAsia="Times New Roman" w:hAnsi="Times New Roman" w:cs="Times New Roman"/>
                <w:bCs/>
                <w:color w:val="000000"/>
                <w:sz w:val="28"/>
                <w:szCs w:val="28"/>
              </w:rPr>
              <w:t xml:space="preserve">» это, прежде всего реализация мероприятий, направленных на </w:t>
            </w:r>
            <w:r w:rsidR="00C1153C">
              <w:rPr>
                <w:rFonts w:ascii="Times New Roman" w:eastAsia="Times New Roman" w:hAnsi="Times New Roman" w:cs="Times New Roman"/>
                <w:bCs/>
                <w:color w:val="000000"/>
                <w:sz w:val="28"/>
                <w:szCs w:val="28"/>
              </w:rPr>
              <w:t>формирование исторической памяти, изучение</w:t>
            </w:r>
            <w:r w:rsidRPr="000209C0">
              <w:rPr>
                <w:rFonts w:ascii="Times New Roman" w:eastAsia="Times New Roman" w:hAnsi="Times New Roman" w:cs="Times New Roman"/>
                <w:bCs/>
                <w:color w:val="000000"/>
                <w:sz w:val="28"/>
                <w:szCs w:val="28"/>
              </w:rPr>
              <w:t xml:space="preserve"> мест исто</w:t>
            </w:r>
            <w:r w:rsidR="00C1153C">
              <w:rPr>
                <w:rFonts w:ascii="Times New Roman" w:eastAsia="Times New Roman" w:hAnsi="Times New Roman" w:cs="Times New Roman"/>
                <w:bCs/>
                <w:color w:val="000000"/>
                <w:sz w:val="28"/>
                <w:szCs w:val="28"/>
              </w:rPr>
              <w:t>рического значения</w:t>
            </w:r>
            <w:r w:rsidR="00651FED">
              <w:rPr>
                <w:rFonts w:ascii="Times New Roman" w:eastAsia="Times New Roman" w:hAnsi="Times New Roman" w:cs="Times New Roman"/>
                <w:bCs/>
                <w:color w:val="000000"/>
                <w:sz w:val="28"/>
                <w:szCs w:val="28"/>
              </w:rPr>
              <w:t xml:space="preserve"> для воспитания уважительного отношения к героям своей Родины</w:t>
            </w:r>
            <w:r w:rsidR="00C1153C">
              <w:rPr>
                <w:rFonts w:ascii="Times New Roman" w:eastAsia="Times New Roman" w:hAnsi="Times New Roman" w:cs="Times New Roman"/>
                <w:bCs/>
                <w:color w:val="000000"/>
                <w:sz w:val="28"/>
                <w:szCs w:val="28"/>
              </w:rPr>
              <w:t xml:space="preserve">, </w:t>
            </w:r>
            <w:r w:rsidR="00651FED">
              <w:rPr>
                <w:rFonts w:ascii="Times New Roman" w:eastAsia="Times New Roman" w:hAnsi="Times New Roman" w:cs="Times New Roman"/>
                <w:bCs/>
                <w:color w:val="000000"/>
                <w:sz w:val="28"/>
                <w:szCs w:val="28"/>
              </w:rPr>
              <w:t>повышение интереса к людям труда и поднятие престижа рабочей профессии через посещение предприятий района.</w:t>
            </w:r>
            <w:r w:rsidR="00C1153C">
              <w:rPr>
                <w:rFonts w:ascii="Times New Roman" w:eastAsia="Times New Roman" w:hAnsi="Times New Roman" w:cs="Times New Roman"/>
                <w:bCs/>
                <w:color w:val="000000"/>
                <w:sz w:val="28"/>
                <w:szCs w:val="28"/>
              </w:rPr>
              <w:t xml:space="preserve"> </w:t>
            </w:r>
            <w:r w:rsidRPr="000209C0">
              <w:rPr>
                <w:rFonts w:ascii="Times New Roman" w:eastAsia="Times New Roman" w:hAnsi="Times New Roman" w:cs="Times New Roman"/>
                <w:bCs/>
                <w:color w:val="000000"/>
                <w:sz w:val="28"/>
                <w:szCs w:val="28"/>
              </w:rPr>
              <w:t xml:space="preserve"> </w:t>
            </w:r>
            <w:r w:rsidR="00651FED">
              <w:rPr>
                <w:rFonts w:ascii="Times New Roman" w:eastAsia="Times New Roman" w:hAnsi="Times New Roman" w:cs="Times New Roman"/>
                <w:bCs/>
                <w:color w:val="000000"/>
                <w:sz w:val="28"/>
                <w:szCs w:val="28"/>
              </w:rPr>
              <w:t xml:space="preserve">А также привитие любви к малой Родине через изучение истории своей школы (ныне-лицея) т.к. 2024 год – юбилейный год – 155 лет </w:t>
            </w:r>
            <w:proofErr w:type="spellStart"/>
            <w:r w:rsidR="00651FED">
              <w:rPr>
                <w:rFonts w:ascii="Times New Roman" w:eastAsia="Times New Roman" w:hAnsi="Times New Roman" w:cs="Times New Roman"/>
                <w:bCs/>
                <w:color w:val="000000"/>
                <w:sz w:val="28"/>
                <w:szCs w:val="28"/>
              </w:rPr>
              <w:t>Кукморской</w:t>
            </w:r>
            <w:proofErr w:type="spellEnd"/>
            <w:r w:rsidR="00651FED">
              <w:rPr>
                <w:rFonts w:ascii="Times New Roman" w:eastAsia="Times New Roman" w:hAnsi="Times New Roman" w:cs="Times New Roman"/>
                <w:bCs/>
                <w:color w:val="000000"/>
                <w:sz w:val="28"/>
                <w:szCs w:val="28"/>
              </w:rPr>
              <w:t xml:space="preserve"> средней школе №2 (ныне – лицей </w:t>
            </w:r>
            <w:proofErr w:type="spellStart"/>
            <w:r w:rsidR="00651FED">
              <w:rPr>
                <w:rFonts w:ascii="Times New Roman" w:eastAsia="Times New Roman" w:hAnsi="Times New Roman" w:cs="Times New Roman"/>
                <w:bCs/>
                <w:color w:val="000000"/>
                <w:sz w:val="28"/>
                <w:szCs w:val="28"/>
              </w:rPr>
              <w:t>им.А.М.Булатова</w:t>
            </w:r>
            <w:proofErr w:type="spellEnd"/>
            <w:r w:rsidR="00651FED">
              <w:rPr>
                <w:rFonts w:ascii="Times New Roman" w:eastAsia="Times New Roman" w:hAnsi="Times New Roman" w:cs="Times New Roman"/>
                <w:bCs/>
                <w:color w:val="000000"/>
                <w:sz w:val="28"/>
                <w:szCs w:val="28"/>
              </w:rPr>
              <w:t xml:space="preserve"> </w:t>
            </w:r>
            <w:proofErr w:type="spellStart"/>
            <w:r w:rsidR="00651FED">
              <w:rPr>
                <w:rFonts w:ascii="Times New Roman" w:eastAsia="Times New Roman" w:hAnsi="Times New Roman" w:cs="Times New Roman"/>
                <w:bCs/>
                <w:color w:val="000000"/>
                <w:sz w:val="28"/>
                <w:szCs w:val="28"/>
              </w:rPr>
              <w:t>г.Кукмор</w:t>
            </w:r>
            <w:proofErr w:type="spellEnd"/>
            <w:r w:rsidR="00651FED">
              <w:rPr>
                <w:rFonts w:ascii="Times New Roman" w:eastAsia="Times New Roman" w:hAnsi="Times New Roman" w:cs="Times New Roman"/>
                <w:bCs/>
                <w:color w:val="000000"/>
                <w:sz w:val="28"/>
                <w:szCs w:val="28"/>
              </w:rPr>
              <w:t>).</w:t>
            </w:r>
          </w:p>
          <w:p w:rsidR="00C1153C" w:rsidRDefault="000209C0" w:rsidP="00DE77CC">
            <w:pPr>
              <w:spacing w:after="0" w:line="360" w:lineRule="auto"/>
              <w:ind w:firstLine="709"/>
              <w:jc w:val="both"/>
              <w:rPr>
                <w:rFonts w:ascii="Times New Roman" w:eastAsia="Times New Roman" w:hAnsi="Times New Roman" w:cs="Times New Roman"/>
                <w:bCs/>
                <w:color w:val="000000"/>
                <w:sz w:val="28"/>
                <w:szCs w:val="28"/>
              </w:rPr>
            </w:pPr>
            <w:r w:rsidRPr="000209C0">
              <w:rPr>
                <w:rFonts w:ascii="Times New Roman" w:eastAsia="Times New Roman" w:hAnsi="Times New Roman" w:cs="Times New Roman"/>
                <w:bCs/>
                <w:color w:val="000000"/>
                <w:sz w:val="28"/>
                <w:szCs w:val="28"/>
              </w:rPr>
              <w:t xml:space="preserve">Подразумевает экскурсии, слеты, посещение </w:t>
            </w:r>
            <w:r w:rsidR="00C1153C">
              <w:rPr>
                <w:rFonts w:ascii="Times New Roman" w:eastAsia="Times New Roman" w:hAnsi="Times New Roman" w:cs="Times New Roman"/>
                <w:bCs/>
                <w:color w:val="000000"/>
                <w:sz w:val="28"/>
                <w:szCs w:val="28"/>
              </w:rPr>
              <w:t>музеев</w:t>
            </w:r>
            <w:r w:rsidR="00651FED">
              <w:rPr>
                <w:rFonts w:ascii="Times New Roman" w:eastAsia="Times New Roman" w:hAnsi="Times New Roman" w:cs="Times New Roman"/>
                <w:bCs/>
                <w:color w:val="000000"/>
                <w:sz w:val="28"/>
                <w:szCs w:val="28"/>
              </w:rPr>
              <w:t xml:space="preserve">, учреждений культуры и </w:t>
            </w:r>
            <w:r w:rsidR="00106444">
              <w:rPr>
                <w:rFonts w:ascii="Times New Roman" w:eastAsia="Times New Roman" w:hAnsi="Times New Roman" w:cs="Times New Roman"/>
                <w:bCs/>
                <w:color w:val="000000"/>
                <w:sz w:val="28"/>
                <w:szCs w:val="28"/>
              </w:rPr>
              <w:t xml:space="preserve">спорта в рамках реализации проектов «Волонтеры Победы», </w:t>
            </w:r>
            <w:r w:rsidR="00106444">
              <w:rPr>
                <w:rFonts w:ascii="Times New Roman" w:eastAsia="Times New Roman" w:hAnsi="Times New Roman" w:cs="Times New Roman"/>
                <w:bCs/>
                <w:color w:val="000000"/>
                <w:sz w:val="28"/>
                <w:szCs w:val="28"/>
              </w:rPr>
              <w:lastRenderedPageBreak/>
              <w:t>«Билет в будущее», «Россия – мои горизонты», «Разговоры о важном»</w:t>
            </w:r>
            <w:r w:rsidR="00AD308A">
              <w:rPr>
                <w:rFonts w:ascii="Times New Roman" w:eastAsia="Times New Roman" w:hAnsi="Times New Roman" w:cs="Times New Roman"/>
                <w:bCs/>
                <w:color w:val="000000"/>
                <w:sz w:val="28"/>
                <w:szCs w:val="28"/>
              </w:rPr>
              <w:t xml:space="preserve">, а также </w:t>
            </w:r>
            <w:r w:rsidR="00AD308A" w:rsidRPr="00AD308A">
              <w:rPr>
                <w:rFonts w:ascii="Times New Roman" w:eastAsia="Times New Roman" w:hAnsi="Times New Roman" w:cs="Times New Roman"/>
                <w:bCs/>
                <w:color w:val="000000"/>
                <w:sz w:val="28"/>
                <w:szCs w:val="28"/>
              </w:rPr>
              <w:t xml:space="preserve">участие </w:t>
            </w:r>
            <w:r w:rsidR="00FA6A47" w:rsidRPr="00AD308A">
              <w:rPr>
                <w:rFonts w:ascii="Times New Roman" w:eastAsia="Times New Roman" w:hAnsi="Times New Roman" w:cs="Times New Roman"/>
                <w:bCs/>
                <w:color w:val="000000"/>
                <w:sz w:val="28"/>
                <w:szCs w:val="28"/>
              </w:rPr>
              <w:t>в проектах</w:t>
            </w:r>
            <w:r w:rsidR="00AD308A" w:rsidRPr="00AD308A">
              <w:rPr>
                <w:rFonts w:ascii="Times New Roman" w:eastAsia="Times New Roman" w:hAnsi="Times New Roman" w:cs="Times New Roman"/>
                <w:bCs/>
                <w:color w:val="000000"/>
                <w:sz w:val="28"/>
                <w:szCs w:val="28"/>
              </w:rPr>
              <w:t xml:space="preserve"> </w:t>
            </w:r>
            <w:r w:rsidR="00AD308A" w:rsidRPr="00AD308A">
              <w:rPr>
                <w:rFonts w:ascii="Times New Roman" w:eastAsiaTheme="minorEastAsia" w:hAnsi="Times New Roman" w:cs="Times New Roman"/>
                <w:color w:val="000000" w:themeColor="text1"/>
                <w:kern w:val="24"/>
                <w:sz w:val="28"/>
                <w:szCs w:val="28"/>
              </w:rPr>
              <w:t>«Школа будущего», «Школа моей мечты», «Талисман лицея», «Гимн лицея»</w:t>
            </w:r>
            <w:r w:rsidR="00AD308A">
              <w:rPr>
                <w:rFonts w:ascii="Times New Roman" w:eastAsiaTheme="minorEastAsia" w:hAnsi="Times New Roman" w:cs="Times New Roman"/>
                <w:color w:val="000000" w:themeColor="text1"/>
                <w:kern w:val="24"/>
                <w:sz w:val="28"/>
                <w:szCs w:val="28"/>
              </w:rPr>
              <w:t>, посвященных 155-летнему Юбилею школы.</w:t>
            </w:r>
          </w:p>
          <w:p w:rsidR="00C1153C" w:rsidRP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 xml:space="preserve">Патриотическое воспитание в школе является длительным, поэтапным процессом, поскольку охватывает весь период школьного обучения. </w:t>
            </w:r>
          </w:p>
          <w:p w:rsidR="00C1153C" w:rsidRP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 xml:space="preserve">Практика в себя включает:  </w:t>
            </w:r>
          </w:p>
          <w:p w:rsidR="00C1153C" w:rsidRP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C1153C">
              <w:rPr>
                <w:rFonts w:ascii="Times New Roman" w:eastAsia="Times New Roman" w:hAnsi="Times New Roman" w:cs="Times New Roman"/>
                <w:bCs/>
                <w:color w:val="000000"/>
                <w:sz w:val="28"/>
                <w:szCs w:val="28"/>
              </w:rPr>
              <w:t xml:space="preserve">развитие целостной системы патриотического воспитания, позволяющей формировать в учащихся высокую общую культуру, патриотические чувства и сознание на основе исторических ценностей </w:t>
            </w:r>
          </w:p>
          <w:p w:rsidR="00C1153C" w:rsidRP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 xml:space="preserve">России и родного края; </w:t>
            </w:r>
          </w:p>
          <w:p w:rsid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C1153C">
              <w:rPr>
                <w:rFonts w:ascii="Times New Roman" w:eastAsia="Times New Roman" w:hAnsi="Times New Roman" w:cs="Times New Roman"/>
                <w:bCs/>
                <w:color w:val="000000"/>
                <w:sz w:val="28"/>
                <w:szCs w:val="28"/>
              </w:rPr>
              <w:t>воспи</w:t>
            </w:r>
            <w:r>
              <w:rPr>
                <w:rFonts w:ascii="Times New Roman" w:eastAsia="Times New Roman" w:hAnsi="Times New Roman" w:cs="Times New Roman"/>
                <w:bCs/>
                <w:color w:val="000000"/>
                <w:sz w:val="28"/>
                <w:szCs w:val="28"/>
              </w:rPr>
              <w:t>тание у учащихся любви к своей малой</w:t>
            </w:r>
            <w:r w:rsidRPr="00C1153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Родине, родному краю и ее</w:t>
            </w:r>
            <w:r w:rsidRPr="00C1153C">
              <w:rPr>
                <w:rFonts w:ascii="Times New Roman" w:eastAsia="Times New Roman" w:hAnsi="Times New Roman" w:cs="Times New Roman"/>
                <w:bCs/>
                <w:color w:val="000000"/>
                <w:sz w:val="28"/>
                <w:szCs w:val="28"/>
              </w:rPr>
              <w:t xml:space="preserve"> замечательным людям; </w:t>
            </w:r>
          </w:p>
          <w:p w:rsid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 xml:space="preserve">- формирование ответственного понимания у учащихся своего гражданского долга и конституционных обязанностей; </w:t>
            </w:r>
          </w:p>
          <w:p w:rsidR="00C1153C"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-создание благоприятных условий для нравственного, интеллектуального и физического формирования личн</w:t>
            </w:r>
            <w:r>
              <w:rPr>
                <w:rFonts w:ascii="Times New Roman" w:eastAsia="Times New Roman" w:hAnsi="Times New Roman" w:cs="Times New Roman"/>
                <w:bCs/>
                <w:color w:val="000000"/>
                <w:sz w:val="28"/>
                <w:szCs w:val="28"/>
              </w:rPr>
              <w:t>ости ребе</w:t>
            </w:r>
            <w:r w:rsidRPr="00C1153C">
              <w:rPr>
                <w:rFonts w:ascii="Times New Roman" w:eastAsia="Times New Roman" w:hAnsi="Times New Roman" w:cs="Times New Roman"/>
                <w:bCs/>
                <w:color w:val="000000"/>
                <w:sz w:val="28"/>
                <w:szCs w:val="28"/>
              </w:rPr>
              <w:t>нка и подрастающего поколения.</w:t>
            </w:r>
          </w:p>
          <w:p w:rsidR="00C1153C" w:rsidRPr="000209C0" w:rsidRDefault="00C1153C" w:rsidP="00DE77CC">
            <w:pPr>
              <w:spacing w:after="0" w:line="360" w:lineRule="auto"/>
              <w:ind w:firstLine="709"/>
              <w:jc w:val="both"/>
              <w:rPr>
                <w:rFonts w:ascii="Times New Roman" w:eastAsia="Times New Roman" w:hAnsi="Times New Roman" w:cs="Times New Roman"/>
                <w:bCs/>
                <w:color w:val="000000"/>
                <w:sz w:val="28"/>
                <w:szCs w:val="28"/>
              </w:rPr>
            </w:pPr>
            <w:r w:rsidRPr="00C1153C">
              <w:rPr>
                <w:rFonts w:ascii="Times New Roman" w:eastAsia="Times New Roman" w:hAnsi="Times New Roman" w:cs="Times New Roman"/>
                <w:bCs/>
                <w:color w:val="000000"/>
                <w:sz w:val="28"/>
                <w:szCs w:val="28"/>
              </w:rPr>
              <w:t>Направления воспитательной работы определяются в соответствии с уровнем развития, интересами детей и проблемами в межличностных отношениях. Каждый ребёнок имеет возможность раскрыть и реализовать свои потенциальные возможности через игру, творчество и волонтёрскую деятельность.</w:t>
            </w:r>
          </w:p>
        </w:tc>
      </w:tr>
    </w:tbl>
    <w:p w:rsidR="00FA3788" w:rsidRDefault="00FA3788"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297155" w:rsidRDefault="00297155"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297155" w:rsidRDefault="00297155"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297155" w:rsidRDefault="00297155"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297155" w:rsidRDefault="00297155"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297155" w:rsidRDefault="00297155"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297155" w:rsidRDefault="00297155"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FA3788" w:rsidRPr="00FA3788" w:rsidRDefault="00FA3788" w:rsidP="00DE77CC">
      <w:pPr>
        <w:widowControl w:val="0"/>
        <w:shd w:val="clear" w:color="auto" w:fill="FFFFFF"/>
        <w:spacing w:after="0" w:line="360" w:lineRule="auto"/>
        <w:ind w:firstLine="709"/>
        <w:jc w:val="right"/>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 xml:space="preserve">Приложение № </w:t>
      </w:r>
      <w:r>
        <w:rPr>
          <w:rFonts w:ascii="Times New Roman" w:eastAsia="Calibri" w:hAnsi="Times New Roman" w:cs="Times New Roman"/>
          <w:sz w:val="28"/>
          <w:szCs w:val="28"/>
        </w:rPr>
        <w:t>1</w:t>
      </w:r>
    </w:p>
    <w:p w:rsidR="00FA3788" w:rsidRPr="00FA3788" w:rsidRDefault="00FA3788" w:rsidP="00DE77CC">
      <w:pPr>
        <w:widowControl w:val="0"/>
        <w:shd w:val="clear" w:color="auto" w:fill="FFFFFF"/>
        <w:spacing w:after="0" w:line="360" w:lineRule="auto"/>
        <w:ind w:firstLine="709"/>
        <w:jc w:val="right"/>
        <w:rPr>
          <w:rFonts w:ascii="Times New Roman" w:eastAsia="Calibri" w:hAnsi="Times New Roman" w:cs="Times New Roman"/>
          <w:sz w:val="28"/>
          <w:szCs w:val="28"/>
        </w:rPr>
      </w:pPr>
      <w:r w:rsidRPr="00FA3788">
        <w:rPr>
          <w:rFonts w:ascii="Times New Roman" w:eastAsia="Calibri" w:hAnsi="Times New Roman" w:cs="Times New Roman"/>
          <w:sz w:val="28"/>
          <w:szCs w:val="28"/>
        </w:rPr>
        <w:t>к Паспорту воспитательной практики</w:t>
      </w: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sz w:val="28"/>
          <w:szCs w:val="28"/>
          <w:lang w:eastAsia="ru-RU"/>
        </w:rPr>
      </w:pPr>
      <w:r w:rsidRPr="00FA3788">
        <w:rPr>
          <w:rFonts w:ascii="Times New Roman" w:eastAsia="Times New Roman" w:hAnsi="Times New Roman" w:cs="Times New Roman"/>
          <w:b/>
          <w:sz w:val="28"/>
          <w:szCs w:val="28"/>
          <w:lang w:eastAsia="ru-RU"/>
        </w:rPr>
        <w:t>Краткий анализ воспитательной практики</w:t>
      </w: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sz w:val="28"/>
          <w:szCs w:val="28"/>
          <w:lang w:eastAsia="ru-RU"/>
        </w:rPr>
      </w:pPr>
      <w:r w:rsidRPr="00FA3788">
        <w:rPr>
          <w:rFonts w:ascii="Times New Roman" w:eastAsia="Times New Roman" w:hAnsi="Times New Roman" w:cs="Times New Roman"/>
          <w:b/>
          <w:sz w:val="28"/>
          <w:szCs w:val="28"/>
          <w:lang w:eastAsia="ru-RU"/>
        </w:rPr>
        <w:t>«</w:t>
      </w:r>
      <w:proofErr w:type="spellStart"/>
      <w:r w:rsidR="00651FED">
        <w:rPr>
          <w:rFonts w:ascii="Times New Roman" w:eastAsia="Times New Roman" w:hAnsi="Times New Roman" w:cs="Times New Roman"/>
          <w:b/>
          <w:sz w:val="28"/>
          <w:szCs w:val="28"/>
          <w:lang w:eastAsia="ru-RU"/>
        </w:rPr>
        <w:t>ПаРК</w:t>
      </w:r>
      <w:proofErr w:type="spellEnd"/>
      <w:r w:rsidRPr="00FA3788">
        <w:rPr>
          <w:rFonts w:ascii="Times New Roman" w:eastAsia="Times New Roman" w:hAnsi="Times New Roman" w:cs="Times New Roman"/>
          <w:b/>
          <w:sz w:val="28"/>
          <w:szCs w:val="28"/>
          <w:lang w:eastAsia="ru-RU"/>
        </w:rPr>
        <w:t>»</w:t>
      </w:r>
      <w:r w:rsidR="00651FED">
        <w:rPr>
          <w:rFonts w:ascii="Times New Roman" w:eastAsia="Times New Roman" w:hAnsi="Times New Roman" w:cs="Times New Roman"/>
          <w:b/>
          <w:sz w:val="28"/>
          <w:szCs w:val="28"/>
          <w:lang w:eastAsia="ru-RU"/>
        </w:rPr>
        <w:t xml:space="preserve"> (Патриоты Родного Кукмора)</w:t>
      </w:r>
    </w:p>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4733"/>
        <w:gridCol w:w="4612"/>
      </w:tblGrid>
      <w:tr w:rsidR="00FA3788" w:rsidRPr="00FA3788" w:rsidTr="00AD308A">
        <w:tc>
          <w:tcPr>
            <w:tcW w:w="4733" w:type="dxa"/>
          </w:tcPr>
          <w:p w:rsidR="00FA3788" w:rsidRPr="00FA3788" w:rsidRDefault="00FA3788" w:rsidP="00DE77CC">
            <w:pPr>
              <w:widowControl w:val="0"/>
              <w:spacing w:after="0" w:line="360" w:lineRule="auto"/>
              <w:ind w:firstLine="709"/>
              <w:jc w:val="both"/>
              <w:rPr>
                <w:rFonts w:ascii="Times New Roman" w:eastAsia="Times New Roman" w:hAnsi="Times New Roman" w:cs="Times New Roman"/>
                <w:b/>
                <w:sz w:val="28"/>
                <w:szCs w:val="28"/>
              </w:rPr>
            </w:pPr>
            <w:r w:rsidRPr="00FA3788">
              <w:rPr>
                <w:rFonts w:ascii="Times New Roman" w:eastAsia="Times New Roman" w:hAnsi="Times New Roman" w:cs="Times New Roman"/>
                <w:b/>
                <w:sz w:val="28"/>
                <w:szCs w:val="28"/>
              </w:rPr>
              <w:t>Внутренние факторы</w:t>
            </w:r>
          </w:p>
        </w:tc>
        <w:tc>
          <w:tcPr>
            <w:tcW w:w="4612" w:type="dxa"/>
          </w:tcPr>
          <w:p w:rsidR="00FA3788" w:rsidRPr="00FA3788" w:rsidRDefault="00FA3788" w:rsidP="00DE77CC">
            <w:pPr>
              <w:widowControl w:val="0"/>
              <w:spacing w:after="0" w:line="360" w:lineRule="auto"/>
              <w:ind w:firstLine="709"/>
              <w:jc w:val="both"/>
              <w:rPr>
                <w:rFonts w:ascii="Times New Roman" w:eastAsia="Times New Roman" w:hAnsi="Times New Roman" w:cs="Times New Roman"/>
                <w:b/>
                <w:sz w:val="28"/>
                <w:szCs w:val="28"/>
              </w:rPr>
            </w:pPr>
            <w:r w:rsidRPr="00FA3788">
              <w:rPr>
                <w:rFonts w:ascii="Times New Roman" w:eastAsia="Times New Roman" w:hAnsi="Times New Roman" w:cs="Times New Roman"/>
                <w:b/>
                <w:sz w:val="28"/>
                <w:szCs w:val="28"/>
              </w:rPr>
              <w:t>Внешние факторы</w:t>
            </w:r>
          </w:p>
        </w:tc>
      </w:tr>
      <w:tr w:rsidR="00FA3788" w:rsidRPr="00FA3788" w:rsidTr="00AD308A">
        <w:tc>
          <w:tcPr>
            <w:tcW w:w="4733" w:type="dxa"/>
          </w:tcPr>
          <w:p w:rsidR="00FA3788" w:rsidRPr="00FA3788" w:rsidRDefault="00FA3788" w:rsidP="00DE77CC">
            <w:pPr>
              <w:widowControl w:val="0"/>
              <w:spacing w:after="0" w:line="360" w:lineRule="auto"/>
              <w:ind w:firstLine="709"/>
              <w:jc w:val="both"/>
              <w:rPr>
                <w:rFonts w:ascii="Times New Roman" w:eastAsia="Times New Roman" w:hAnsi="Times New Roman" w:cs="Times New Roman"/>
                <w:i/>
                <w:sz w:val="28"/>
                <w:szCs w:val="28"/>
              </w:rPr>
            </w:pPr>
            <w:r w:rsidRPr="00FA3788">
              <w:rPr>
                <w:rFonts w:ascii="Times New Roman" w:eastAsia="Times New Roman" w:hAnsi="Times New Roman" w:cs="Times New Roman"/>
                <w:i/>
                <w:sz w:val="28"/>
                <w:szCs w:val="28"/>
              </w:rPr>
              <w:t>Сильные стороны</w:t>
            </w:r>
          </w:p>
        </w:tc>
        <w:tc>
          <w:tcPr>
            <w:tcW w:w="4612" w:type="dxa"/>
          </w:tcPr>
          <w:p w:rsidR="00FA3788" w:rsidRPr="00FA3788" w:rsidRDefault="00FA3788" w:rsidP="00DE77CC">
            <w:pPr>
              <w:widowControl w:val="0"/>
              <w:spacing w:after="0" w:line="360" w:lineRule="auto"/>
              <w:ind w:firstLine="709"/>
              <w:jc w:val="both"/>
              <w:rPr>
                <w:rFonts w:ascii="Times New Roman" w:eastAsia="Times New Roman" w:hAnsi="Times New Roman" w:cs="Times New Roman"/>
                <w:i/>
                <w:sz w:val="28"/>
                <w:szCs w:val="28"/>
              </w:rPr>
            </w:pPr>
            <w:r w:rsidRPr="00FA3788">
              <w:rPr>
                <w:rFonts w:ascii="Times New Roman" w:eastAsia="Times New Roman" w:hAnsi="Times New Roman" w:cs="Times New Roman"/>
                <w:i/>
                <w:sz w:val="28"/>
                <w:szCs w:val="28"/>
              </w:rPr>
              <w:t>Возможности</w:t>
            </w:r>
          </w:p>
        </w:tc>
      </w:tr>
      <w:tr w:rsidR="00AD308A" w:rsidRPr="00FA3788" w:rsidTr="00585D78">
        <w:trPr>
          <w:trHeight w:val="1549"/>
        </w:trPr>
        <w:tc>
          <w:tcPr>
            <w:tcW w:w="4733" w:type="dxa"/>
          </w:tcPr>
          <w:p w:rsidR="00585D78" w:rsidRDefault="00AD308A"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AD308A">
              <w:rPr>
                <w:rFonts w:ascii="Times New Roman" w:eastAsia="Times New Roman" w:hAnsi="Times New Roman" w:cs="Times New Roman"/>
                <w:sz w:val="28"/>
                <w:szCs w:val="28"/>
              </w:rPr>
              <w:t>.Актуальность направления воспитательной практики.</w:t>
            </w:r>
            <w:r w:rsidR="00585D78" w:rsidRPr="00AD308A">
              <w:rPr>
                <w:rFonts w:ascii="Times New Roman" w:eastAsia="Times New Roman" w:hAnsi="Times New Roman" w:cs="Times New Roman"/>
                <w:sz w:val="28"/>
                <w:szCs w:val="28"/>
              </w:rPr>
              <w:t xml:space="preserve"> </w:t>
            </w:r>
          </w:p>
          <w:p w:rsidR="00585D78" w:rsidRPr="00AD308A" w:rsidRDefault="00585D7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AD308A">
              <w:rPr>
                <w:rFonts w:ascii="Times New Roman" w:eastAsia="Times New Roman" w:hAnsi="Times New Roman" w:cs="Times New Roman"/>
                <w:sz w:val="28"/>
                <w:szCs w:val="28"/>
              </w:rPr>
              <w:t xml:space="preserve">Наличие активных и творческих педагогов. </w:t>
            </w:r>
          </w:p>
          <w:p w:rsidR="00585D78" w:rsidRPr="00AD308A" w:rsidRDefault="00585D78" w:rsidP="00DE77CC">
            <w:pPr>
              <w:widowControl w:val="0"/>
              <w:spacing w:after="0" w:line="360" w:lineRule="auto"/>
              <w:ind w:firstLine="709"/>
              <w:jc w:val="both"/>
              <w:rPr>
                <w:rFonts w:ascii="Times New Roman" w:eastAsia="Times New Roman" w:hAnsi="Times New Roman" w:cs="Times New Roman"/>
                <w:sz w:val="28"/>
                <w:szCs w:val="28"/>
              </w:rPr>
            </w:pPr>
            <w:r w:rsidRPr="00AD308A">
              <w:rPr>
                <w:rFonts w:ascii="Times New Roman" w:eastAsia="Times New Roman" w:hAnsi="Times New Roman" w:cs="Times New Roman"/>
                <w:sz w:val="28"/>
                <w:szCs w:val="28"/>
              </w:rPr>
              <w:t xml:space="preserve">3.Повышение значимости нравственного и патриотического воспитания подрастающего поколения в среде </w:t>
            </w:r>
            <w:r>
              <w:rPr>
                <w:rFonts w:ascii="Times New Roman" w:eastAsia="Times New Roman" w:hAnsi="Times New Roman" w:cs="Times New Roman"/>
                <w:sz w:val="28"/>
                <w:szCs w:val="28"/>
              </w:rPr>
              <w:t xml:space="preserve">детей, </w:t>
            </w:r>
            <w:r w:rsidRPr="00AD308A">
              <w:rPr>
                <w:rFonts w:ascii="Times New Roman" w:eastAsia="Times New Roman" w:hAnsi="Times New Roman" w:cs="Times New Roman"/>
                <w:sz w:val="28"/>
                <w:szCs w:val="28"/>
              </w:rPr>
              <w:t xml:space="preserve">родителей (законных представителей) и общественности. </w:t>
            </w:r>
          </w:p>
          <w:p w:rsidR="00585D78" w:rsidRDefault="00585D78" w:rsidP="00DE77CC">
            <w:pPr>
              <w:widowControl w:val="0"/>
              <w:spacing w:after="0" w:line="360" w:lineRule="auto"/>
              <w:ind w:firstLine="709"/>
              <w:jc w:val="both"/>
              <w:rPr>
                <w:rFonts w:ascii="Times New Roman" w:eastAsia="Times New Roman" w:hAnsi="Times New Roman" w:cs="Times New Roman"/>
                <w:sz w:val="28"/>
                <w:szCs w:val="28"/>
              </w:rPr>
            </w:pPr>
            <w:r w:rsidRPr="00AD308A">
              <w:rPr>
                <w:rFonts w:ascii="Times New Roman" w:eastAsia="Times New Roman" w:hAnsi="Times New Roman" w:cs="Times New Roman"/>
                <w:sz w:val="28"/>
                <w:szCs w:val="28"/>
              </w:rPr>
              <w:t xml:space="preserve">4.Сплоченный, креативный коллектив </w:t>
            </w:r>
            <w:r>
              <w:rPr>
                <w:rFonts w:ascii="Times New Roman" w:eastAsia="Times New Roman" w:hAnsi="Times New Roman" w:cs="Times New Roman"/>
                <w:sz w:val="28"/>
                <w:szCs w:val="28"/>
              </w:rPr>
              <w:t xml:space="preserve">педагогов, детей и </w:t>
            </w:r>
            <w:r w:rsidRPr="00AD308A">
              <w:rPr>
                <w:rFonts w:ascii="Times New Roman" w:eastAsia="Times New Roman" w:hAnsi="Times New Roman" w:cs="Times New Roman"/>
                <w:sz w:val="28"/>
                <w:szCs w:val="28"/>
              </w:rPr>
              <w:t xml:space="preserve">родителей (законных представителей). </w:t>
            </w:r>
          </w:p>
          <w:p w:rsidR="00585D78" w:rsidRDefault="00585D78"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Материальная база.</w:t>
            </w:r>
          </w:p>
          <w:p w:rsidR="00FA6A47" w:rsidRPr="00AD308A" w:rsidRDefault="00FA6A47"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FA6A47">
              <w:rPr>
                <w:rFonts w:ascii="Times New Roman" w:eastAsia="Times New Roman" w:hAnsi="Times New Roman" w:cs="Times New Roman"/>
                <w:sz w:val="28"/>
                <w:szCs w:val="28"/>
              </w:rPr>
              <w:t>Расположение лицея в непосредственной близости к социально-значимым объектам.</w:t>
            </w:r>
          </w:p>
          <w:p w:rsidR="00AD308A" w:rsidRPr="00FA3788" w:rsidRDefault="00AD308A" w:rsidP="00DE77CC">
            <w:pPr>
              <w:widowControl w:val="0"/>
              <w:spacing w:after="0" w:line="360" w:lineRule="auto"/>
              <w:ind w:firstLine="709"/>
              <w:jc w:val="both"/>
              <w:rPr>
                <w:rFonts w:ascii="Times New Roman" w:eastAsia="Times New Roman" w:hAnsi="Times New Roman" w:cs="Times New Roman"/>
                <w:sz w:val="28"/>
                <w:szCs w:val="28"/>
              </w:rPr>
            </w:pPr>
          </w:p>
        </w:tc>
        <w:tc>
          <w:tcPr>
            <w:tcW w:w="4612" w:type="dxa"/>
          </w:tcPr>
          <w:p w:rsidR="00AD308A" w:rsidRDefault="00AD308A" w:rsidP="00DE77CC">
            <w:pPr>
              <w:pStyle w:val="Default"/>
              <w:spacing w:line="360" w:lineRule="auto"/>
              <w:ind w:firstLine="709"/>
              <w:jc w:val="both"/>
              <w:rPr>
                <w:sz w:val="28"/>
                <w:szCs w:val="28"/>
              </w:rPr>
            </w:pPr>
            <w:r>
              <w:rPr>
                <w:sz w:val="28"/>
                <w:szCs w:val="28"/>
              </w:rPr>
              <w:t xml:space="preserve">1. Выход воспитательной практики на муниципальный, региональный уровни. Участие в мероприятиях разного уровня. </w:t>
            </w:r>
          </w:p>
          <w:p w:rsidR="00AD308A" w:rsidRDefault="00AD308A" w:rsidP="00DE77CC">
            <w:pPr>
              <w:pStyle w:val="Default"/>
              <w:spacing w:line="360" w:lineRule="auto"/>
              <w:ind w:firstLine="709"/>
              <w:jc w:val="both"/>
              <w:rPr>
                <w:color w:val="auto"/>
              </w:rPr>
            </w:pPr>
            <w:r>
              <w:rPr>
                <w:color w:val="auto"/>
              </w:rPr>
              <w:t xml:space="preserve">2. </w:t>
            </w:r>
            <w:r w:rsidRPr="00AD308A">
              <w:rPr>
                <w:color w:val="auto"/>
                <w:sz w:val="28"/>
                <w:szCs w:val="28"/>
              </w:rPr>
              <w:t>Наличие возможности доступа к изучению передового опыта</w:t>
            </w:r>
            <w:r>
              <w:rPr>
                <w:color w:val="auto"/>
                <w:sz w:val="28"/>
                <w:szCs w:val="28"/>
              </w:rPr>
              <w:t>.</w:t>
            </w:r>
          </w:p>
          <w:p w:rsidR="00AD308A" w:rsidRDefault="00AD308A" w:rsidP="00DE77CC">
            <w:pPr>
              <w:pStyle w:val="Default"/>
              <w:spacing w:line="360" w:lineRule="auto"/>
              <w:ind w:firstLine="709"/>
              <w:jc w:val="both"/>
              <w:rPr>
                <w:sz w:val="28"/>
                <w:szCs w:val="28"/>
              </w:rPr>
            </w:pPr>
            <w:r>
              <w:rPr>
                <w:sz w:val="28"/>
                <w:szCs w:val="28"/>
              </w:rPr>
              <w:t xml:space="preserve">3.Родительская помощь в проведении коллективных воспитательных мероприятий. </w:t>
            </w:r>
          </w:p>
          <w:p w:rsidR="00417B81" w:rsidRDefault="00417B81" w:rsidP="00DE77CC">
            <w:pPr>
              <w:pStyle w:val="Default"/>
              <w:spacing w:line="360" w:lineRule="auto"/>
              <w:ind w:firstLine="709"/>
              <w:jc w:val="both"/>
              <w:rPr>
                <w:sz w:val="28"/>
                <w:szCs w:val="28"/>
              </w:rPr>
            </w:pPr>
            <w:r>
              <w:rPr>
                <w:sz w:val="28"/>
                <w:szCs w:val="28"/>
              </w:rPr>
              <w:t>4.</w:t>
            </w:r>
            <w:r>
              <w:t xml:space="preserve"> </w:t>
            </w:r>
            <w:r>
              <w:rPr>
                <w:sz w:val="28"/>
                <w:szCs w:val="28"/>
              </w:rPr>
              <w:t xml:space="preserve">Повышение престижа лицея через изучение истории </w:t>
            </w:r>
            <w:r w:rsidR="00585D78">
              <w:rPr>
                <w:sz w:val="28"/>
                <w:szCs w:val="28"/>
              </w:rPr>
              <w:t>и трансляцию</w:t>
            </w:r>
            <w:r>
              <w:rPr>
                <w:sz w:val="28"/>
                <w:szCs w:val="28"/>
              </w:rPr>
              <w:t xml:space="preserve"> положительного опыта.</w:t>
            </w:r>
          </w:p>
          <w:p w:rsidR="00417B81" w:rsidRDefault="00417B81" w:rsidP="00DE77CC">
            <w:pPr>
              <w:pStyle w:val="Default"/>
              <w:spacing w:line="360" w:lineRule="auto"/>
              <w:ind w:firstLine="709"/>
              <w:jc w:val="both"/>
              <w:rPr>
                <w:sz w:val="28"/>
                <w:szCs w:val="28"/>
              </w:rPr>
            </w:pPr>
            <w:r>
              <w:rPr>
                <w:sz w:val="28"/>
                <w:szCs w:val="28"/>
              </w:rPr>
              <w:t xml:space="preserve">5. Повышение престижа рабочих профессий. </w:t>
            </w:r>
          </w:p>
          <w:p w:rsidR="00AD308A" w:rsidRDefault="00417B81" w:rsidP="00DE77CC">
            <w:pPr>
              <w:pStyle w:val="Default"/>
              <w:spacing w:line="360" w:lineRule="auto"/>
              <w:ind w:firstLine="709"/>
              <w:jc w:val="both"/>
              <w:rPr>
                <w:sz w:val="28"/>
                <w:szCs w:val="28"/>
              </w:rPr>
            </w:pPr>
            <w:r>
              <w:rPr>
                <w:sz w:val="28"/>
                <w:szCs w:val="28"/>
              </w:rPr>
              <w:t>6</w:t>
            </w:r>
            <w:r w:rsidR="00AD308A">
              <w:rPr>
                <w:sz w:val="28"/>
                <w:szCs w:val="28"/>
              </w:rPr>
              <w:t xml:space="preserve">. Привлечение к сотрудничеству новых с социальных партнёров. </w:t>
            </w:r>
          </w:p>
          <w:p w:rsidR="00AD308A" w:rsidRDefault="00417B81" w:rsidP="00DE77CC">
            <w:pPr>
              <w:pStyle w:val="Default"/>
              <w:spacing w:line="360" w:lineRule="auto"/>
              <w:ind w:firstLine="709"/>
              <w:jc w:val="both"/>
              <w:rPr>
                <w:sz w:val="28"/>
                <w:szCs w:val="28"/>
              </w:rPr>
            </w:pPr>
            <w:r>
              <w:rPr>
                <w:sz w:val="28"/>
                <w:szCs w:val="28"/>
              </w:rPr>
              <w:t>7</w:t>
            </w:r>
            <w:r w:rsidR="00AD308A">
              <w:rPr>
                <w:sz w:val="28"/>
                <w:szCs w:val="28"/>
              </w:rPr>
              <w:t xml:space="preserve">. Выход на разные уровни СМИ, поддержание высокого положительного имиджа лицея. </w:t>
            </w:r>
          </w:p>
          <w:p w:rsidR="00AD308A" w:rsidRDefault="00AD308A" w:rsidP="00DE77CC">
            <w:pPr>
              <w:pStyle w:val="Default"/>
              <w:spacing w:line="360" w:lineRule="auto"/>
              <w:ind w:firstLine="709"/>
              <w:jc w:val="both"/>
              <w:rPr>
                <w:sz w:val="28"/>
                <w:szCs w:val="28"/>
              </w:rPr>
            </w:pPr>
          </w:p>
        </w:tc>
      </w:tr>
      <w:tr w:rsidR="00AD308A" w:rsidRPr="00FA3788" w:rsidTr="00AD308A">
        <w:tc>
          <w:tcPr>
            <w:tcW w:w="4733" w:type="dxa"/>
          </w:tcPr>
          <w:p w:rsidR="00AD308A" w:rsidRPr="00FA3788" w:rsidRDefault="00AD308A" w:rsidP="00DE77CC">
            <w:pPr>
              <w:widowControl w:val="0"/>
              <w:spacing w:after="0" w:line="360" w:lineRule="auto"/>
              <w:ind w:firstLine="709"/>
              <w:jc w:val="both"/>
              <w:rPr>
                <w:rFonts w:ascii="Times New Roman" w:eastAsia="Times New Roman" w:hAnsi="Times New Roman" w:cs="Times New Roman"/>
                <w:i/>
                <w:sz w:val="28"/>
                <w:szCs w:val="28"/>
              </w:rPr>
            </w:pPr>
            <w:r w:rsidRPr="00FA3788">
              <w:rPr>
                <w:rFonts w:ascii="Times New Roman" w:eastAsia="Times New Roman" w:hAnsi="Times New Roman" w:cs="Times New Roman"/>
                <w:i/>
                <w:sz w:val="28"/>
                <w:szCs w:val="28"/>
              </w:rPr>
              <w:t>Слабые стороны</w:t>
            </w:r>
          </w:p>
        </w:tc>
        <w:tc>
          <w:tcPr>
            <w:tcW w:w="4612" w:type="dxa"/>
          </w:tcPr>
          <w:p w:rsidR="00AD308A" w:rsidRPr="00FA3788" w:rsidRDefault="00AD308A" w:rsidP="00DE77CC">
            <w:pPr>
              <w:widowControl w:val="0"/>
              <w:spacing w:after="0" w:line="360" w:lineRule="auto"/>
              <w:ind w:firstLine="709"/>
              <w:jc w:val="both"/>
              <w:rPr>
                <w:rFonts w:ascii="Times New Roman" w:eastAsia="Times New Roman" w:hAnsi="Times New Roman" w:cs="Times New Roman"/>
                <w:i/>
                <w:sz w:val="28"/>
                <w:szCs w:val="28"/>
              </w:rPr>
            </w:pPr>
            <w:r w:rsidRPr="00FA3788">
              <w:rPr>
                <w:rFonts w:ascii="Times New Roman" w:eastAsia="Times New Roman" w:hAnsi="Times New Roman" w:cs="Times New Roman"/>
                <w:i/>
                <w:sz w:val="28"/>
                <w:szCs w:val="28"/>
              </w:rPr>
              <w:t>Риски</w:t>
            </w:r>
          </w:p>
        </w:tc>
      </w:tr>
      <w:tr w:rsidR="00AD308A" w:rsidRPr="00FA3788" w:rsidTr="00AD308A">
        <w:tc>
          <w:tcPr>
            <w:tcW w:w="4733" w:type="dxa"/>
          </w:tcPr>
          <w:p w:rsidR="00AD308A" w:rsidRPr="00FA3788" w:rsidRDefault="00AD308A" w:rsidP="00DE77CC">
            <w:pPr>
              <w:widowControl w:val="0"/>
              <w:spacing w:after="0" w:line="360" w:lineRule="auto"/>
              <w:ind w:firstLine="709"/>
              <w:jc w:val="both"/>
              <w:rPr>
                <w:rFonts w:ascii="Times New Roman" w:eastAsia="Times New Roman" w:hAnsi="Times New Roman" w:cs="Times New Roman"/>
                <w:sz w:val="28"/>
                <w:szCs w:val="28"/>
              </w:rPr>
            </w:pPr>
            <w:r w:rsidRPr="00FA3788">
              <w:rPr>
                <w:rFonts w:ascii="Times New Roman" w:eastAsia="Times New Roman" w:hAnsi="Times New Roman" w:cs="Times New Roman"/>
                <w:sz w:val="28"/>
                <w:szCs w:val="28"/>
              </w:rPr>
              <w:lastRenderedPageBreak/>
              <w:t>1.</w:t>
            </w:r>
            <w:r w:rsidR="00FA6A47" w:rsidRPr="00FA6A47">
              <w:rPr>
                <w:rFonts w:ascii="Arial" w:hAnsi="Arial" w:cs="Arial"/>
                <w:color w:val="000000"/>
                <w:sz w:val="21"/>
                <w:szCs w:val="21"/>
                <w:shd w:val="clear" w:color="auto" w:fill="FFFFFF"/>
                <w:lang w:eastAsia="en-US"/>
              </w:rPr>
              <w:t xml:space="preserve"> </w:t>
            </w:r>
            <w:r w:rsidR="00FA6A47" w:rsidRPr="00FA6A47">
              <w:rPr>
                <w:rFonts w:ascii="Times New Roman" w:eastAsia="Times New Roman" w:hAnsi="Times New Roman" w:cs="Times New Roman"/>
                <w:sz w:val="28"/>
                <w:szCs w:val="28"/>
              </w:rPr>
              <w:t>Недостаточность финансирования</w:t>
            </w:r>
          </w:p>
          <w:p w:rsidR="00AD308A" w:rsidRPr="00FA3788" w:rsidRDefault="00AD308A" w:rsidP="00DE77CC">
            <w:pPr>
              <w:widowControl w:val="0"/>
              <w:spacing w:after="0" w:line="360" w:lineRule="auto"/>
              <w:ind w:firstLine="709"/>
              <w:jc w:val="both"/>
              <w:rPr>
                <w:rFonts w:ascii="Times New Roman" w:eastAsia="Times New Roman" w:hAnsi="Times New Roman" w:cs="Times New Roman"/>
                <w:sz w:val="28"/>
                <w:szCs w:val="28"/>
              </w:rPr>
            </w:pPr>
          </w:p>
        </w:tc>
        <w:tc>
          <w:tcPr>
            <w:tcW w:w="4612" w:type="dxa"/>
          </w:tcPr>
          <w:p w:rsidR="00AD308A" w:rsidRPr="00FA3788" w:rsidRDefault="00AD308A" w:rsidP="00DE77CC">
            <w:pPr>
              <w:widowControl w:val="0"/>
              <w:spacing w:after="0" w:line="360" w:lineRule="auto"/>
              <w:ind w:firstLine="709"/>
              <w:jc w:val="both"/>
              <w:rPr>
                <w:rFonts w:ascii="Times New Roman" w:eastAsia="Times New Roman" w:hAnsi="Times New Roman" w:cs="Times New Roman"/>
                <w:sz w:val="28"/>
                <w:szCs w:val="28"/>
              </w:rPr>
            </w:pPr>
            <w:r w:rsidRPr="00FA3788">
              <w:rPr>
                <w:rFonts w:ascii="Times New Roman" w:eastAsia="Times New Roman" w:hAnsi="Times New Roman" w:cs="Times New Roman"/>
                <w:sz w:val="28"/>
                <w:szCs w:val="28"/>
              </w:rPr>
              <w:t>1.</w:t>
            </w:r>
            <w:r w:rsidR="00585D78" w:rsidRPr="00585D78">
              <w:rPr>
                <w:rFonts w:ascii="Times New Roman" w:eastAsia="Times New Roman" w:hAnsi="Times New Roman" w:cs="Times New Roman"/>
                <w:color w:val="000000"/>
                <w:sz w:val="28"/>
                <w:szCs w:val="22"/>
              </w:rPr>
              <w:t xml:space="preserve"> </w:t>
            </w:r>
            <w:r w:rsidR="00585D78" w:rsidRPr="00585D78">
              <w:rPr>
                <w:rFonts w:ascii="Times New Roman" w:eastAsia="Times New Roman" w:hAnsi="Times New Roman" w:cs="Times New Roman"/>
                <w:sz w:val="28"/>
                <w:szCs w:val="28"/>
              </w:rPr>
              <w:t>Нестабильность внешней среды.</w:t>
            </w:r>
          </w:p>
          <w:p w:rsidR="00AD308A" w:rsidRPr="00FA3788" w:rsidRDefault="00AD308A" w:rsidP="00DE77CC">
            <w:pPr>
              <w:widowControl w:val="0"/>
              <w:spacing w:after="0" w:line="360" w:lineRule="auto"/>
              <w:ind w:firstLine="709"/>
              <w:jc w:val="both"/>
              <w:rPr>
                <w:rFonts w:ascii="Times New Roman" w:eastAsia="Times New Roman" w:hAnsi="Times New Roman" w:cs="Times New Roman"/>
                <w:sz w:val="28"/>
                <w:szCs w:val="28"/>
              </w:rPr>
            </w:pPr>
          </w:p>
        </w:tc>
      </w:tr>
    </w:tbl>
    <w:p w:rsidR="00DE77CC" w:rsidRDefault="00DE77CC"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DE77CC" w:rsidRDefault="00DE77CC"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DE77CC" w:rsidRDefault="00DE77CC"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DE77CC" w:rsidRDefault="00DE77CC">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FA3788" w:rsidRPr="00FA3788" w:rsidRDefault="00FA3788" w:rsidP="00DE77CC">
      <w:pPr>
        <w:widowControl w:val="0"/>
        <w:shd w:val="clear" w:color="auto" w:fill="FFFFFF"/>
        <w:spacing w:after="0" w:line="360" w:lineRule="auto"/>
        <w:ind w:firstLine="709"/>
        <w:jc w:val="right"/>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Приложение № 2</w:t>
      </w:r>
    </w:p>
    <w:p w:rsidR="00FA3788" w:rsidRPr="004A4EE8" w:rsidRDefault="00FA3788" w:rsidP="00DE77CC">
      <w:pPr>
        <w:widowControl w:val="0"/>
        <w:shd w:val="clear" w:color="auto" w:fill="FFFFFF"/>
        <w:spacing w:after="0" w:line="360" w:lineRule="auto"/>
        <w:ind w:firstLine="709"/>
        <w:jc w:val="right"/>
        <w:rPr>
          <w:rFonts w:ascii="Times New Roman" w:eastAsia="Calibri" w:hAnsi="Times New Roman" w:cs="Times New Roman"/>
          <w:sz w:val="28"/>
          <w:szCs w:val="28"/>
        </w:rPr>
      </w:pPr>
      <w:r w:rsidRPr="00FA3788">
        <w:rPr>
          <w:rFonts w:ascii="Times New Roman" w:eastAsia="Calibri" w:hAnsi="Times New Roman" w:cs="Times New Roman"/>
          <w:sz w:val="28"/>
          <w:szCs w:val="28"/>
        </w:rPr>
        <w:t>к Паспорту воспитательной практики</w:t>
      </w: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sz w:val="28"/>
          <w:szCs w:val="28"/>
          <w:lang w:eastAsia="ru-RU"/>
        </w:rPr>
      </w:pPr>
      <w:r w:rsidRPr="00FA3788">
        <w:rPr>
          <w:rFonts w:ascii="Times New Roman" w:eastAsia="Times New Roman" w:hAnsi="Times New Roman" w:cs="Times New Roman"/>
          <w:b/>
          <w:sz w:val="28"/>
          <w:szCs w:val="28"/>
          <w:lang w:eastAsia="ru-RU"/>
        </w:rPr>
        <w:t>План-график реализации воспитательной практики</w:t>
      </w:r>
    </w:p>
    <w:p w:rsidR="00FA3788" w:rsidRPr="00FA3788" w:rsidRDefault="00FA3788" w:rsidP="00DE77CC">
      <w:pPr>
        <w:widowControl w:val="0"/>
        <w:spacing w:after="0" w:line="360" w:lineRule="auto"/>
        <w:ind w:firstLine="709"/>
        <w:jc w:val="center"/>
        <w:rPr>
          <w:rFonts w:ascii="Times New Roman" w:eastAsia="Times New Roman" w:hAnsi="Times New Roman" w:cs="Times New Roman"/>
          <w:b/>
          <w:sz w:val="28"/>
          <w:szCs w:val="28"/>
          <w:lang w:eastAsia="ru-RU"/>
        </w:rPr>
      </w:pPr>
      <w:r w:rsidRPr="00FA3788">
        <w:rPr>
          <w:rFonts w:ascii="Times New Roman" w:eastAsia="Times New Roman" w:hAnsi="Times New Roman" w:cs="Times New Roman"/>
          <w:b/>
          <w:sz w:val="28"/>
          <w:szCs w:val="28"/>
          <w:lang w:eastAsia="ru-RU"/>
        </w:rPr>
        <w:t>«</w:t>
      </w:r>
      <w:proofErr w:type="spellStart"/>
      <w:r w:rsidR="004A4EE8">
        <w:rPr>
          <w:rFonts w:ascii="Times New Roman" w:eastAsia="Times New Roman" w:hAnsi="Times New Roman" w:cs="Times New Roman"/>
          <w:b/>
          <w:sz w:val="28"/>
          <w:szCs w:val="28"/>
          <w:lang w:eastAsia="ru-RU"/>
        </w:rPr>
        <w:t>ПаРК</w:t>
      </w:r>
      <w:proofErr w:type="spellEnd"/>
      <w:r w:rsidRPr="00FA3788">
        <w:rPr>
          <w:rFonts w:ascii="Times New Roman" w:eastAsia="Times New Roman" w:hAnsi="Times New Roman" w:cs="Times New Roman"/>
          <w:b/>
          <w:sz w:val="28"/>
          <w:szCs w:val="28"/>
          <w:lang w:eastAsia="ru-RU"/>
        </w:rPr>
        <w:t>»</w:t>
      </w:r>
      <w:r w:rsidR="004A4EE8">
        <w:rPr>
          <w:rFonts w:ascii="Times New Roman" w:eastAsia="Times New Roman" w:hAnsi="Times New Roman" w:cs="Times New Roman"/>
          <w:b/>
          <w:sz w:val="28"/>
          <w:szCs w:val="28"/>
          <w:lang w:eastAsia="ru-RU"/>
        </w:rPr>
        <w:t xml:space="preserve"> (Патриоты Родного Кукмора)</w:t>
      </w:r>
    </w:p>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lang w:eastAsia="ru-RU"/>
        </w:rPr>
      </w:pPr>
    </w:p>
    <w:tbl>
      <w:tblPr>
        <w:tblStyle w:val="a3"/>
        <w:tblW w:w="10491" w:type="dxa"/>
        <w:tblInd w:w="-431" w:type="dxa"/>
        <w:tblLayout w:type="fixed"/>
        <w:tblLook w:val="04A0" w:firstRow="1" w:lastRow="0" w:firstColumn="1" w:lastColumn="0" w:noHBand="0" w:noVBand="1"/>
      </w:tblPr>
      <w:tblGrid>
        <w:gridCol w:w="852"/>
        <w:gridCol w:w="2268"/>
        <w:gridCol w:w="992"/>
        <w:gridCol w:w="567"/>
        <w:gridCol w:w="992"/>
        <w:gridCol w:w="709"/>
        <w:gridCol w:w="850"/>
        <w:gridCol w:w="709"/>
        <w:gridCol w:w="709"/>
        <w:gridCol w:w="709"/>
        <w:gridCol w:w="567"/>
        <w:gridCol w:w="567"/>
      </w:tblGrid>
      <w:tr w:rsidR="009B3BE3" w:rsidRPr="00527C2C" w:rsidTr="00755CAB">
        <w:tc>
          <w:tcPr>
            <w:tcW w:w="852" w:type="dxa"/>
            <w:vMerge w:val="restart"/>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w:t>
            </w:r>
          </w:p>
        </w:tc>
        <w:tc>
          <w:tcPr>
            <w:tcW w:w="2268" w:type="dxa"/>
            <w:vMerge w:val="restart"/>
          </w:tcPr>
          <w:p w:rsidR="009B3BE3" w:rsidRPr="00527C2C" w:rsidRDefault="009B3BE3" w:rsidP="00DE77CC">
            <w:pPr>
              <w:widowControl w:val="0"/>
              <w:spacing w:after="0" w:line="360" w:lineRule="auto"/>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Наименование этапа</w:t>
            </w:r>
          </w:p>
        </w:tc>
        <w:tc>
          <w:tcPr>
            <w:tcW w:w="992" w:type="dxa"/>
            <w:vMerge w:val="restart"/>
          </w:tcPr>
          <w:p w:rsidR="009B3BE3" w:rsidRPr="00527C2C" w:rsidRDefault="009B3BE3" w:rsidP="00DE77CC">
            <w:pPr>
              <w:widowControl w:val="0"/>
              <w:spacing w:after="0" w:line="360" w:lineRule="auto"/>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Длительность</w:t>
            </w:r>
          </w:p>
        </w:tc>
        <w:tc>
          <w:tcPr>
            <w:tcW w:w="6379" w:type="dxa"/>
            <w:gridSpan w:val="9"/>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Временные рамки проекта (может указываться в днях, месяцах)</w:t>
            </w:r>
          </w:p>
        </w:tc>
      </w:tr>
      <w:tr w:rsidR="009B3BE3" w:rsidRPr="00527C2C" w:rsidTr="00DE77CC">
        <w:trPr>
          <w:cantSplit/>
          <w:trHeight w:val="2120"/>
        </w:trPr>
        <w:tc>
          <w:tcPr>
            <w:tcW w:w="852" w:type="dxa"/>
            <w:vMerge/>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2268" w:type="dxa"/>
            <w:vMerge/>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992" w:type="dxa"/>
            <w:vMerge/>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567"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1</w:t>
            </w:r>
          </w:p>
        </w:tc>
        <w:tc>
          <w:tcPr>
            <w:tcW w:w="992"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2</w:t>
            </w:r>
          </w:p>
        </w:tc>
        <w:tc>
          <w:tcPr>
            <w:tcW w:w="709"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3</w:t>
            </w:r>
          </w:p>
        </w:tc>
        <w:tc>
          <w:tcPr>
            <w:tcW w:w="850"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4</w:t>
            </w:r>
          </w:p>
        </w:tc>
        <w:tc>
          <w:tcPr>
            <w:tcW w:w="709"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5</w:t>
            </w:r>
          </w:p>
        </w:tc>
        <w:tc>
          <w:tcPr>
            <w:tcW w:w="709"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6</w:t>
            </w:r>
          </w:p>
        </w:tc>
        <w:tc>
          <w:tcPr>
            <w:tcW w:w="709"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7</w:t>
            </w:r>
          </w:p>
        </w:tc>
        <w:tc>
          <w:tcPr>
            <w:tcW w:w="567"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8</w:t>
            </w:r>
          </w:p>
        </w:tc>
        <w:tc>
          <w:tcPr>
            <w:tcW w:w="567" w:type="dxa"/>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Период 9</w:t>
            </w:r>
          </w:p>
        </w:tc>
      </w:tr>
      <w:tr w:rsidR="009B3BE3" w:rsidRPr="00527C2C" w:rsidTr="00755CAB">
        <w:trPr>
          <w:cantSplit/>
          <w:trHeight w:val="1134"/>
        </w:trPr>
        <w:tc>
          <w:tcPr>
            <w:tcW w:w="85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1.</w:t>
            </w:r>
          </w:p>
        </w:tc>
        <w:tc>
          <w:tcPr>
            <w:tcW w:w="2268"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b/>
                <w:sz w:val="28"/>
                <w:szCs w:val="28"/>
              </w:rPr>
              <w:t xml:space="preserve">I этап </w:t>
            </w:r>
          </w:p>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 xml:space="preserve">Подготовительный </w:t>
            </w:r>
            <w:r w:rsidRPr="00527C2C">
              <w:rPr>
                <w:rFonts w:ascii="Times New Roman" w:eastAsia="Times New Roman" w:hAnsi="Times New Roman" w:cs="Times New Roman"/>
                <w:i/>
                <w:sz w:val="28"/>
                <w:szCs w:val="28"/>
              </w:rPr>
              <w:t>(</w:t>
            </w:r>
            <w:r w:rsidR="00755CAB">
              <w:rPr>
                <w:rFonts w:ascii="Times New Roman" w:eastAsia="Times New Roman" w:hAnsi="Times New Roman" w:cs="Times New Roman"/>
                <w:i/>
                <w:sz w:val="28"/>
                <w:szCs w:val="28"/>
              </w:rPr>
              <w:t>сентябрь 2023г):</w:t>
            </w:r>
            <w:r w:rsidRPr="00527C2C">
              <w:rPr>
                <w:rFonts w:ascii="Times New Roman" w:eastAsia="Times New Roman" w:hAnsi="Times New Roman" w:cs="Times New Roman"/>
                <w:i/>
                <w:sz w:val="28"/>
                <w:szCs w:val="28"/>
              </w:rPr>
              <w:t xml:space="preserve"> </w:t>
            </w:r>
            <w:r w:rsidRPr="00527C2C">
              <w:rPr>
                <w:rFonts w:ascii="Times New Roman" w:eastAsia="Times New Roman" w:hAnsi="Times New Roman" w:cs="Times New Roman"/>
                <w:sz w:val="28"/>
                <w:szCs w:val="28"/>
              </w:rPr>
              <w:t xml:space="preserve"> </w:t>
            </w:r>
          </w:p>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Изучить и сохранить преемственность поколений на основе исторической памяти и примерах героического прошлого народа</w:t>
            </w:r>
          </w:p>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99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1 мес</w:t>
            </w:r>
            <w:r w:rsidR="00755CAB">
              <w:rPr>
                <w:rFonts w:ascii="Times New Roman" w:eastAsia="Times New Roman" w:hAnsi="Times New Roman" w:cs="Times New Roman"/>
                <w:sz w:val="28"/>
                <w:szCs w:val="28"/>
              </w:rPr>
              <w:t>.</w:t>
            </w:r>
          </w:p>
        </w:tc>
        <w:tc>
          <w:tcPr>
            <w:tcW w:w="567" w:type="dxa"/>
            <w:shd w:val="clear" w:color="auto" w:fill="D9D9D9"/>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сентябрь, 2023г.</w:t>
            </w:r>
          </w:p>
        </w:tc>
        <w:tc>
          <w:tcPr>
            <w:tcW w:w="992" w:type="dxa"/>
            <w:shd w:val="clear" w:color="auto" w:fill="FFFFFF" w:themeFill="background1"/>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shd w:val="clear" w:color="auto" w:fill="FFFFFF" w:themeFill="background1"/>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850"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567"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567"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r>
      <w:tr w:rsidR="009B3BE3" w:rsidRPr="00527C2C" w:rsidTr="00755CAB">
        <w:trPr>
          <w:cantSplit/>
          <w:trHeight w:val="6368"/>
        </w:trPr>
        <w:tc>
          <w:tcPr>
            <w:tcW w:w="85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lastRenderedPageBreak/>
              <w:t>2.</w:t>
            </w:r>
          </w:p>
        </w:tc>
        <w:tc>
          <w:tcPr>
            <w:tcW w:w="2268" w:type="dxa"/>
          </w:tcPr>
          <w:p w:rsidR="009B3BE3" w:rsidRPr="00527C2C" w:rsidRDefault="00527C2C"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II </w:t>
            </w:r>
            <w:proofErr w:type="gramStart"/>
            <w:r w:rsidR="009B3BE3" w:rsidRPr="00527C2C">
              <w:rPr>
                <w:rFonts w:ascii="Times New Roman" w:eastAsia="Times New Roman" w:hAnsi="Times New Roman" w:cs="Times New Roman"/>
                <w:b/>
                <w:sz w:val="28"/>
                <w:szCs w:val="28"/>
              </w:rPr>
              <w:t xml:space="preserve">этап  </w:t>
            </w:r>
            <w:r w:rsidR="00723F34" w:rsidRPr="00527C2C">
              <w:rPr>
                <w:rFonts w:ascii="Times New Roman" w:eastAsia="Times New Roman" w:hAnsi="Times New Roman" w:cs="Times New Roman"/>
                <w:sz w:val="28"/>
                <w:szCs w:val="28"/>
              </w:rPr>
              <w:t>основной</w:t>
            </w:r>
            <w:proofErr w:type="gramEnd"/>
            <w:r w:rsidR="009B3BE3" w:rsidRPr="00527C2C">
              <w:rPr>
                <w:rFonts w:ascii="Times New Roman" w:eastAsia="Times New Roman" w:hAnsi="Times New Roman" w:cs="Times New Roman"/>
                <w:sz w:val="28"/>
                <w:szCs w:val="28"/>
              </w:rPr>
              <w:t xml:space="preserve"> </w:t>
            </w:r>
            <w:r w:rsidR="009B3BE3" w:rsidRPr="00527C2C">
              <w:rPr>
                <w:rFonts w:ascii="Times New Roman" w:eastAsia="Times New Roman" w:hAnsi="Times New Roman" w:cs="Times New Roman"/>
                <w:i/>
                <w:sz w:val="28"/>
                <w:szCs w:val="28"/>
              </w:rPr>
              <w:t>(октябрь 2023г.- -декабрь 2023г)</w:t>
            </w:r>
            <w:r w:rsidR="00755CAB">
              <w:rPr>
                <w:rFonts w:ascii="Times New Roman" w:eastAsia="Times New Roman" w:hAnsi="Times New Roman" w:cs="Times New Roman"/>
                <w:i/>
                <w:sz w:val="28"/>
                <w:szCs w:val="28"/>
              </w:rPr>
              <w:t>:</w:t>
            </w:r>
            <w:r w:rsidR="009B3BE3" w:rsidRPr="00527C2C">
              <w:rPr>
                <w:rFonts w:ascii="Times New Roman" w:eastAsia="Times New Roman" w:hAnsi="Times New Roman" w:cs="Times New Roman"/>
                <w:i/>
                <w:sz w:val="28"/>
                <w:szCs w:val="28"/>
              </w:rPr>
              <w:t xml:space="preserve"> </w:t>
            </w:r>
          </w:p>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 xml:space="preserve">Создать условия для реализации каждым учащимся собственной гражданской позиции через деятельность органов ученического самоуправления и вовлечение учащихся в </w:t>
            </w:r>
            <w:r w:rsidR="00755CAB">
              <w:rPr>
                <w:rFonts w:ascii="Times New Roman" w:eastAsia="Times New Roman" w:hAnsi="Times New Roman" w:cs="Times New Roman"/>
                <w:sz w:val="28"/>
                <w:szCs w:val="28"/>
              </w:rPr>
              <w:t>социально значимую деятельность</w:t>
            </w:r>
          </w:p>
        </w:tc>
        <w:tc>
          <w:tcPr>
            <w:tcW w:w="99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3 мес</w:t>
            </w:r>
            <w:r w:rsidR="00755CAB">
              <w:rPr>
                <w:rFonts w:ascii="Times New Roman" w:eastAsia="Times New Roman" w:hAnsi="Times New Roman" w:cs="Times New Roman"/>
                <w:sz w:val="28"/>
                <w:szCs w:val="28"/>
              </w:rPr>
              <w:t>.</w:t>
            </w:r>
          </w:p>
        </w:tc>
        <w:tc>
          <w:tcPr>
            <w:tcW w:w="567"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992" w:type="dxa"/>
            <w:shd w:val="clear" w:color="auto" w:fill="D9D9D9"/>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октябрь, 2023г.</w:t>
            </w:r>
          </w:p>
        </w:tc>
        <w:tc>
          <w:tcPr>
            <w:tcW w:w="709" w:type="dxa"/>
            <w:shd w:val="clear" w:color="auto" w:fill="D9D9D9"/>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ноябрь, 2023г.</w:t>
            </w:r>
          </w:p>
        </w:tc>
        <w:tc>
          <w:tcPr>
            <w:tcW w:w="850" w:type="dxa"/>
            <w:shd w:val="clear" w:color="auto" w:fill="D9D9D9"/>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декабрь, 2023г.</w:t>
            </w:r>
          </w:p>
        </w:tc>
        <w:tc>
          <w:tcPr>
            <w:tcW w:w="709" w:type="dxa"/>
            <w:shd w:val="clear" w:color="auto" w:fill="FFFFFF" w:themeFill="background1"/>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567"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567"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r>
      <w:tr w:rsidR="009B3BE3" w:rsidRPr="00527C2C" w:rsidTr="00755CAB">
        <w:trPr>
          <w:cantSplit/>
          <w:trHeight w:val="4163"/>
        </w:trPr>
        <w:tc>
          <w:tcPr>
            <w:tcW w:w="85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lastRenderedPageBreak/>
              <w:t>3.</w:t>
            </w:r>
          </w:p>
        </w:tc>
        <w:tc>
          <w:tcPr>
            <w:tcW w:w="2268"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b/>
                <w:sz w:val="28"/>
                <w:szCs w:val="28"/>
              </w:rPr>
              <w:t xml:space="preserve">III этап </w:t>
            </w:r>
          </w:p>
          <w:p w:rsidR="00527C2C" w:rsidRPr="00527C2C" w:rsidRDefault="00527C2C"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Заключительный</w:t>
            </w:r>
          </w:p>
          <w:p w:rsidR="009B3BE3" w:rsidRPr="00527C2C" w:rsidRDefault="00527C2C" w:rsidP="00DE77C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w:t>
            </w:r>
            <w:r w:rsidR="009B3BE3" w:rsidRPr="00527C2C">
              <w:rPr>
                <w:rFonts w:ascii="Times New Roman" w:eastAsia="Times New Roman" w:hAnsi="Times New Roman" w:cs="Times New Roman"/>
                <w:i/>
                <w:sz w:val="28"/>
                <w:szCs w:val="28"/>
              </w:rPr>
              <w:t>тслеживание и анализ результатов</w:t>
            </w:r>
            <w:r>
              <w:rPr>
                <w:rFonts w:ascii="Times New Roman" w:eastAsia="Times New Roman" w:hAnsi="Times New Roman" w:cs="Times New Roman"/>
                <w:i/>
                <w:sz w:val="28"/>
                <w:szCs w:val="28"/>
              </w:rPr>
              <w:t>)</w:t>
            </w:r>
            <w:r w:rsidR="009B3BE3" w:rsidRPr="00527C2C">
              <w:rPr>
                <w:rFonts w:ascii="Times New Roman" w:eastAsia="Times New Roman" w:hAnsi="Times New Roman" w:cs="Times New Roman"/>
                <w:i/>
                <w:sz w:val="28"/>
                <w:szCs w:val="28"/>
              </w:rPr>
              <w:t xml:space="preserve"> (январь – май 2024</w:t>
            </w:r>
            <w:proofErr w:type="gramStart"/>
            <w:r w:rsidR="009B3BE3" w:rsidRPr="00527C2C">
              <w:rPr>
                <w:rFonts w:ascii="Times New Roman" w:eastAsia="Times New Roman" w:hAnsi="Times New Roman" w:cs="Times New Roman"/>
                <w:i/>
                <w:sz w:val="28"/>
                <w:szCs w:val="28"/>
              </w:rPr>
              <w:t>г..</w:t>
            </w:r>
            <w:proofErr w:type="gramEnd"/>
            <w:r w:rsidR="009B3BE3" w:rsidRPr="00527C2C">
              <w:rPr>
                <w:rFonts w:ascii="Times New Roman" w:eastAsia="Times New Roman" w:hAnsi="Times New Roman" w:cs="Times New Roman"/>
                <w:i/>
                <w:sz w:val="28"/>
                <w:szCs w:val="28"/>
              </w:rPr>
              <w:t>)</w:t>
            </w:r>
            <w:r w:rsidR="00755CAB">
              <w:rPr>
                <w:rFonts w:ascii="Times New Roman" w:eastAsia="Times New Roman" w:hAnsi="Times New Roman" w:cs="Times New Roman"/>
                <w:i/>
                <w:sz w:val="28"/>
                <w:szCs w:val="28"/>
              </w:rPr>
              <w:t>:</w:t>
            </w:r>
            <w:r w:rsidR="009B3BE3" w:rsidRPr="00527C2C">
              <w:rPr>
                <w:rFonts w:ascii="Times New Roman" w:eastAsia="Times New Roman" w:hAnsi="Times New Roman" w:cs="Times New Roman"/>
                <w:i/>
                <w:sz w:val="28"/>
                <w:szCs w:val="28"/>
              </w:rPr>
              <w:t xml:space="preserve"> </w:t>
            </w:r>
          </w:p>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roofErr w:type="gramStart"/>
            <w:r w:rsidRPr="00527C2C">
              <w:rPr>
                <w:rFonts w:ascii="Times New Roman" w:eastAsia="Times New Roman" w:hAnsi="Times New Roman" w:cs="Times New Roman"/>
                <w:sz w:val="28"/>
                <w:szCs w:val="28"/>
              </w:rPr>
              <w:t>Транслировать  опыт</w:t>
            </w:r>
            <w:proofErr w:type="gramEnd"/>
            <w:r w:rsidRPr="00527C2C">
              <w:rPr>
                <w:rFonts w:ascii="Times New Roman" w:eastAsia="Times New Roman" w:hAnsi="Times New Roman" w:cs="Times New Roman"/>
                <w:sz w:val="28"/>
                <w:szCs w:val="28"/>
              </w:rPr>
              <w:t xml:space="preserve"> работы через реализацию итоговых проектов</w:t>
            </w:r>
          </w:p>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99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5 мес</w:t>
            </w:r>
            <w:r w:rsidR="00755CAB">
              <w:rPr>
                <w:rFonts w:ascii="Times New Roman" w:eastAsia="Times New Roman" w:hAnsi="Times New Roman" w:cs="Times New Roman"/>
                <w:sz w:val="28"/>
                <w:szCs w:val="28"/>
              </w:rPr>
              <w:t>.</w:t>
            </w:r>
          </w:p>
        </w:tc>
        <w:tc>
          <w:tcPr>
            <w:tcW w:w="567"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992" w:type="dxa"/>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shd w:val="clear" w:color="auto" w:fill="FFFFFF" w:themeFill="background1"/>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850" w:type="dxa"/>
            <w:shd w:val="clear" w:color="auto" w:fill="FFFFFF" w:themeFill="background1"/>
          </w:tcPr>
          <w:p w:rsidR="009B3BE3" w:rsidRPr="00527C2C" w:rsidRDefault="009B3BE3" w:rsidP="00DE77CC">
            <w:pPr>
              <w:widowControl w:val="0"/>
              <w:spacing w:after="0" w:line="360" w:lineRule="auto"/>
              <w:ind w:firstLine="709"/>
              <w:jc w:val="both"/>
              <w:rPr>
                <w:rFonts w:ascii="Times New Roman" w:eastAsia="Times New Roman" w:hAnsi="Times New Roman" w:cs="Times New Roman"/>
                <w:sz w:val="28"/>
                <w:szCs w:val="28"/>
              </w:rPr>
            </w:pPr>
          </w:p>
        </w:tc>
        <w:tc>
          <w:tcPr>
            <w:tcW w:w="709" w:type="dxa"/>
            <w:shd w:val="clear" w:color="auto" w:fill="E7E6E6" w:themeFill="background2"/>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январь, 2024г.</w:t>
            </w:r>
          </w:p>
        </w:tc>
        <w:tc>
          <w:tcPr>
            <w:tcW w:w="709" w:type="dxa"/>
            <w:shd w:val="clear" w:color="auto" w:fill="E7E6E6" w:themeFill="background2"/>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февраль, 2024г.</w:t>
            </w:r>
          </w:p>
        </w:tc>
        <w:tc>
          <w:tcPr>
            <w:tcW w:w="709" w:type="dxa"/>
            <w:shd w:val="clear" w:color="auto" w:fill="E7E6E6" w:themeFill="background2"/>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март, 2024г.</w:t>
            </w:r>
          </w:p>
        </w:tc>
        <w:tc>
          <w:tcPr>
            <w:tcW w:w="567" w:type="dxa"/>
            <w:shd w:val="clear" w:color="auto" w:fill="E7E6E6" w:themeFill="background2"/>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апрель, 2024г.</w:t>
            </w:r>
          </w:p>
        </w:tc>
        <w:tc>
          <w:tcPr>
            <w:tcW w:w="567" w:type="dxa"/>
            <w:shd w:val="clear" w:color="auto" w:fill="E7E6E6" w:themeFill="background2"/>
            <w:textDirection w:val="btLr"/>
          </w:tcPr>
          <w:p w:rsidR="009B3BE3" w:rsidRPr="00527C2C" w:rsidRDefault="009B3BE3" w:rsidP="00DE77CC">
            <w:pPr>
              <w:widowControl w:val="0"/>
              <w:spacing w:after="0" w:line="360" w:lineRule="auto"/>
              <w:ind w:right="113" w:firstLine="709"/>
              <w:jc w:val="both"/>
              <w:rPr>
                <w:rFonts w:ascii="Times New Roman" w:eastAsia="Times New Roman" w:hAnsi="Times New Roman" w:cs="Times New Roman"/>
                <w:sz w:val="28"/>
                <w:szCs w:val="28"/>
              </w:rPr>
            </w:pPr>
            <w:r w:rsidRPr="00527C2C">
              <w:rPr>
                <w:rFonts w:ascii="Times New Roman" w:eastAsia="Times New Roman" w:hAnsi="Times New Roman" w:cs="Times New Roman"/>
                <w:sz w:val="28"/>
                <w:szCs w:val="28"/>
              </w:rPr>
              <w:t>май, 2024г.</w:t>
            </w:r>
          </w:p>
        </w:tc>
      </w:tr>
    </w:tbl>
    <w:p w:rsidR="00755CAB" w:rsidRDefault="00755CAB" w:rsidP="00DE77CC">
      <w:pPr>
        <w:widowControl w:val="0"/>
        <w:shd w:val="clear" w:color="auto" w:fill="FFFFFF"/>
        <w:spacing w:after="0" w:line="360" w:lineRule="auto"/>
        <w:ind w:firstLine="709"/>
        <w:jc w:val="both"/>
        <w:rPr>
          <w:rFonts w:ascii="Times New Roman" w:eastAsia="Calibri" w:hAnsi="Times New Roman" w:cs="Times New Roman"/>
          <w:sz w:val="28"/>
          <w:szCs w:val="28"/>
        </w:rPr>
      </w:pPr>
    </w:p>
    <w:p w:rsidR="001E17C7" w:rsidRDefault="001E17C7">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FA3788" w:rsidRPr="00FA3788" w:rsidRDefault="00FA3788" w:rsidP="001E17C7">
      <w:pPr>
        <w:widowControl w:val="0"/>
        <w:shd w:val="clear" w:color="auto" w:fill="FFFFFF"/>
        <w:spacing w:after="0" w:line="360" w:lineRule="auto"/>
        <w:ind w:firstLine="709"/>
        <w:jc w:val="right"/>
        <w:rPr>
          <w:rFonts w:ascii="Times New Roman" w:eastAsia="Calibri" w:hAnsi="Times New Roman" w:cs="Times New Roman"/>
          <w:sz w:val="28"/>
          <w:szCs w:val="28"/>
        </w:rPr>
      </w:pPr>
      <w:r w:rsidRPr="00FA3788">
        <w:rPr>
          <w:rFonts w:ascii="Times New Roman" w:eastAsia="Calibri" w:hAnsi="Times New Roman" w:cs="Times New Roman"/>
          <w:sz w:val="28"/>
          <w:szCs w:val="28"/>
        </w:rPr>
        <w:lastRenderedPageBreak/>
        <w:t>Приложение № 3</w:t>
      </w:r>
    </w:p>
    <w:p w:rsidR="00FA3788" w:rsidRPr="00527C2C" w:rsidRDefault="00FA3788" w:rsidP="001E17C7">
      <w:pPr>
        <w:widowControl w:val="0"/>
        <w:shd w:val="clear" w:color="auto" w:fill="FFFFFF"/>
        <w:spacing w:after="0" w:line="360" w:lineRule="auto"/>
        <w:ind w:firstLine="709"/>
        <w:jc w:val="right"/>
        <w:rPr>
          <w:rFonts w:ascii="Times New Roman" w:eastAsia="Calibri" w:hAnsi="Times New Roman" w:cs="Times New Roman"/>
          <w:sz w:val="28"/>
          <w:szCs w:val="28"/>
        </w:rPr>
      </w:pPr>
      <w:r w:rsidRPr="00FA3788">
        <w:rPr>
          <w:rFonts w:ascii="Times New Roman" w:eastAsia="Calibri" w:hAnsi="Times New Roman" w:cs="Times New Roman"/>
          <w:sz w:val="28"/>
          <w:szCs w:val="28"/>
        </w:rPr>
        <w:t>к П</w:t>
      </w:r>
      <w:r w:rsidR="00527C2C">
        <w:rPr>
          <w:rFonts w:ascii="Times New Roman" w:eastAsia="Calibri" w:hAnsi="Times New Roman" w:cs="Times New Roman"/>
          <w:sz w:val="28"/>
          <w:szCs w:val="28"/>
        </w:rPr>
        <w:t>аспорту воспитательной практики</w:t>
      </w:r>
    </w:p>
    <w:p w:rsidR="00527C2C" w:rsidRPr="001E17C7" w:rsidRDefault="00FA3788" w:rsidP="001E17C7">
      <w:pPr>
        <w:widowControl w:val="0"/>
        <w:spacing w:after="0" w:line="360" w:lineRule="auto"/>
        <w:ind w:firstLine="709"/>
        <w:jc w:val="both"/>
        <w:rPr>
          <w:rFonts w:ascii="Times New Roman" w:eastAsia="Times New Roman" w:hAnsi="Times New Roman" w:cs="Times New Roman"/>
          <w:b/>
          <w:i/>
          <w:sz w:val="28"/>
          <w:szCs w:val="28"/>
          <w:lang w:eastAsia="ru-RU"/>
        </w:rPr>
      </w:pPr>
      <w:r w:rsidRPr="00FA3788">
        <w:rPr>
          <w:rFonts w:ascii="Times New Roman" w:eastAsia="Times New Roman" w:hAnsi="Times New Roman" w:cs="Times New Roman"/>
          <w:sz w:val="28"/>
          <w:szCs w:val="28"/>
          <w:lang w:eastAsia="ru-RU"/>
        </w:rPr>
        <w:tab/>
      </w:r>
      <w:r w:rsidR="00C2705A" w:rsidRPr="001E17C7">
        <w:rPr>
          <w:rFonts w:ascii="Times New Roman" w:eastAsia="Times New Roman" w:hAnsi="Times New Roman" w:cs="Times New Roman"/>
          <w:b/>
          <w:color w:val="000000"/>
          <w:sz w:val="28"/>
          <w:szCs w:val="28"/>
          <w:lang w:eastAsia="ru-RU"/>
        </w:rPr>
        <w:t xml:space="preserve">План реализации </w:t>
      </w:r>
      <w:r w:rsidR="00C2705A" w:rsidRPr="001E17C7">
        <w:rPr>
          <w:rFonts w:ascii="Times New Roman" w:eastAsia="Times New Roman" w:hAnsi="Times New Roman" w:cs="Times New Roman"/>
          <w:b/>
          <w:i/>
          <w:sz w:val="28"/>
          <w:szCs w:val="28"/>
          <w:lang w:eastAsia="ru-RU"/>
        </w:rPr>
        <w:t>воспитательной практики «</w:t>
      </w:r>
      <w:proofErr w:type="spellStart"/>
      <w:r w:rsidR="00C2705A" w:rsidRPr="001E17C7">
        <w:rPr>
          <w:rFonts w:ascii="Times New Roman" w:eastAsia="Times New Roman" w:hAnsi="Times New Roman" w:cs="Times New Roman"/>
          <w:b/>
          <w:i/>
          <w:sz w:val="28"/>
          <w:szCs w:val="28"/>
          <w:lang w:eastAsia="ru-RU"/>
        </w:rPr>
        <w:t>ПаРК</w:t>
      </w:r>
      <w:proofErr w:type="spellEnd"/>
      <w:r w:rsidR="00C2705A" w:rsidRPr="001E17C7">
        <w:rPr>
          <w:rFonts w:ascii="Times New Roman" w:eastAsia="Times New Roman" w:hAnsi="Times New Roman" w:cs="Times New Roman"/>
          <w:b/>
          <w:i/>
          <w:sz w:val="28"/>
          <w:szCs w:val="28"/>
          <w:lang w:eastAsia="ru-RU"/>
        </w:rPr>
        <w:t>»</w:t>
      </w:r>
    </w:p>
    <w:p w:rsidR="00C2705A" w:rsidRPr="00C2705A" w:rsidRDefault="00C2705A" w:rsidP="001E17C7">
      <w:pPr>
        <w:spacing w:after="0" w:line="360" w:lineRule="auto"/>
        <w:ind w:right="207" w:firstLine="709"/>
        <w:jc w:val="center"/>
        <w:rPr>
          <w:rFonts w:ascii="Calibri" w:eastAsia="Calibri" w:hAnsi="Calibri" w:cs="Calibri"/>
          <w:color w:val="000000"/>
          <w:lang w:eastAsia="ru-RU"/>
        </w:rPr>
      </w:pPr>
      <w:r>
        <w:rPr>
          <w:rFonts w:ascii="Times New Roman" w:eastAsia="Times New Roman" w:hAnsi="Times New Roman" w:cs="Times New Roman"/>
          <w:b/>
          <w:i/>
          <w:sz w:val="28"/>
          <w:szCs w:val="28"/>
          <w:lang w:eastAsia="ru-RU"/>
        </w:rPr>
        <w:t>(Патриоты Родного Кукмора)</w:t>
      </w:r>
    </w:p>
    <w:p w:rsidR="00FA3788" w:rsidRPr="00FA3788" w:rsidRDefault="00FA3788" w:rsidP="00DE77CC">
      <w:pPr>
        <w:widowControl w:val="0"/>
        <w:spacing w:after="0" w:line="360" w:lineRule="auto"/>
        <w:ind w:firstLine="709"/>
        <w:jc w:val="both"/>
        <w:rPr>
          <w:rFonts w:ascii="Times New Roman" w:eastAsia="Times New Roman" w:hAnsi="Times New Roman" w:cs="Times New Roman"/>
          <w:sz w:val="28"/>
          <w:szCs w:val="28"/>
          <w:lang w:eastAsia="ru-RU"/>
        </w:rPr>
      </w:pPr>
    </w:p>
    <w:tbl>
      <w:tblPr>
        <w:tblStyle w:val="TableGrid"/>
        <w:tblW w:w="10065" w:type="dxa"/>
        <w:tblInd w:w="-431" w:type="dxa"/>
        <w:tblLayout w:type="fixed"/>
        <w:tblCellMar>
          <w:top w:w="7" w:type="dxa"/>
          <w:left w:w="108" w:type="dxa"/>
          <w:right w:w="46" w:type="dxa"/>
        </w:tblCellMar>
        <w:tblLook w:val="04A0" w:firstRow="1" w:lastRow="0" w:firstColumn="1" w:lastColumn="0" w:noHBand="0" w:noVBand="1"/>
      </w:tblPr>
      <w:tblGrid>
        <w:gridCol w:w="710"/>
        <w:gridCol w:w="4252"/>
        <w:gridCol w:w="1418"/>
        <w:gridCol w:w="2551"/>
        <w:gridCol w:w="1134"/>
      </w:tblGrid>
      <w:tr w:rsidR="00723F34" w:rsidRPr="00723F34" w:rsidTr="00527C2C">
        <w:trPr>
          <w:trHeight w:val="838"/>
        </w:trPr>
        <w:tc>
          <w:tcPr>
            <w:tcW w:w="710" w:type="dxa"/>
            <w:tcBorders>
              <w:top w:val="single" w:sz="4" w:space="0" w:color="000000"/>
              <w:left w:val="single" w:sz="4" w:space="0" w:color="000000"/>
              <w:bottom w:val="single" w:sz="4" w:space="0" w:color="000000"/>
              <w:right w:val="single" w:sz="4" w:space="0" w:color="000000"/>
            </w:tcBorders>
          </w:tcPr>
          <w:p w:rsidR="00C2705A" w:rsidRPr="00C2705A" w:rsidRDefault="00C2705A" w:rsidP="00DE77CC">
            <w:pPr>
              <w:spacing w:after="0" w:line="360" w:lineRule="auto"/>
              <w:ind w:right="42" w:firstLine="709"/>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 п/ п </w:t>
            </w:r>
          </w:p>
        </w:tc>
        <w:tc>
          <w:tcPr>
            <w:tcW w:w="4252" w:type="dxa"/>
            <w:tcBorders>
              <w:top w:val="single" w:sz="4" w:space="0" w:color="000000"/>
              <w:left w:val="single" w:sz="4" w:space="0" w:color="000000"/>
              <w:bottom w:val="single" w:sz="4" w:space="0" w:color="000000"/>
              <w:right w:val="single" w:sz="4" w:space="0" w:color="000000"/>
            </w:tcBorders>
          </w:tcPr>
          <w:p w:rsidR="00C2705A" w:rsidRPr="00C2705A" w:rsidRDefault="00C2705A" w:rsidP="00DE77CC">
            <w:pPr>
              <w:spacing w:after="0" w:line="360" w:lineRule="auto"/>
              <w:ind w:right="63" w:firstLine="709"/>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Мероприятие </w:t>
            </w:r>
          </w:p>
        </w:tc>
        <w:tc>
          <w:tcPr>
            <w:tcW w:w="1418" w:type="dxa"/>
            <w:tcBorders>
              <w:top w:val="single" w:sz="4" w:space="0" w:color="000000"/>
              <w:left w:val="single" w:sz="4" w:space="0" w:color="000000"/>
              <w:bottom w:val="single" w:sz="4" w:space="0" w:color="000000"/>
              <w:right w:val="single" w:sz="4" w:space="0" w:color="000000"/>
            </w:tcBorders>
          </w:tcPr>
          <w:p w:rsidR="00C2705A" w:rsidRPr="00C2705A" w:rsidRDefault="00C2705A" w:rsidP="001E17C7">
            <w:pPr>
              <w:spacing w:after="0" w:line="360" w:lineRule="auto"/>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Сроки реализации </w:t>
            </w:r>
          </w:p>
        </w:tc>
        <w:tc>
          <w:tcPr>
            <w:tcW w:w="2551" w:type="dxa"/>
            <w:tcBorders>
              <w:top w:val="single" w:sz="4" w:space="0" w:color="000000"/>
              <w:left w:val="single" w:sz="4" w:space="0" w:color="000000"/>
              <w:bottom w:val="single" w:sz="4" w:space="0" w:color="000000"/>
              <w:right w:val="single" w:sz="4" w:space="0" w:color="000000"/>
            </w:tcBorders>
          </w:tcPr>
          <w:p w:rsidR="00C2705A" w:rsidRPr="00C2705A" w:rsidRDefault="00C2705A" w:rsidP="001E17C7">
            <w:pPr>
              <w:spacing w:after="0" w:line="360" w:lineRule="auto"/>
              <w:ind w:right="58"/>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Исполнители </w:t>
            </w:r>
          </w:p>
        </w:tc>
        <w:tc>
          <w:tcPr>
            <w:tcW w:w="1134" w:type="dxa"/>
            <w:tcBorders>
              <w:top w:val="single" w:sz="4" w:space="0" w:color="000000"/>
              <w:left w:val="single" w:sz="4" w:space="0" w:color="000000"/>
              <w:bottom w:val="single" w:sz="4" w:space="0" w:color="000000"/>
              <w:right w:val="single" w:sz="4" w:space="0" w:color="000000"/>
            </w:tcBorders>
          </w:tcPr>
          <w:p w:rsidR="00C2705A" w:rsidRPr="00C2705A" w:rsidRDefault="00C2705A" w:rsidP="001E17C7">
            <w:pPr>
              <w:spacing w:after="0" w:line="360" w:lineRule="auto"/>
              <w:ind w:right="60"/>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Примечание </w:t>
            </w:r>
          </w:p>
        </w:tc>
      </w:tr>
      <w:tr w:rsidR="00723F34" w:rsidRPr="00723F34" w:rsidTr="00723F34">
        <w:trPr>
          <w:trHeight w:val="838"/>
        </w:trPr>
        <w:tc>
          <w:tcPr>
            <w:tcW w:w="10065" w:type="dxa"/>
            <w:gridSpan w:val="5"/>
            <w:tcBorders>
              <w:top w:val="single" w:sz="4" w:space="0" w:color="000000"/>
              <w:left w:val="single" w:sz="4" w:space="0" w:color="000000"/>
              <w:bottom w:val="single" w:sz="4" w:space="0" w:color="000000"/>
              <w:right w:val="single" w:sz="4" w:space="0" w:color="000000"/>
            </w:tcBorders>
          </w:tcPr>
          <w:p w:rsidR="00723F34" w:rsidRPr="00723F34" w:rsidRDefault="00723F34" w:rsidP="00DE77CC">
            <w:pPr>
              <w:spacing w:after="0" w:line="360" w:lineRule="auto"/>
              <w:ind w:right="60"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1 этап - Подготовительный (сентябрь 2023г),  </w:t>
            </w:r>
          </w:p>
          <w:p w:rsidR="00723F34" w:rsidRPr="00723F34" w:rsidRDefault="00723F34" w:rsidP="00DE77CC">
            <w:pPr>
              <w:spacing w:after="0" w:line="360" w:lineRule="auto"/>
              <w:ind w:right="60"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изучить и сохранить преемственность поколений на основе исторической памяти и примерах героического прошлого народа</w:t>
            </w:r>
          </w:p>
        </w:tc>
      </w:tr>
      <w:tr w:rsidR="000830E7" w:rsidRPr="00723F34" w:rsidTr="00527C2C">
        <w:trPr>
          <w:trHeight w:val="838"/>
        </w:trPr>
        <w:tc>
          <w:tcPr>
            <w:tcW w:w="710"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42"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1.</w:t>
            </w:r>
          </w:p>
        </w:tc>
        <w:tc>
          <w:tcPr>
            <w:tcW w:w="4252"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3"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Изучение нормативно-правовой документации по патриотическому и гражданскому воспитанию школьников</w:t>
            </w:r>
          </w:p>
        </w:tc>
        <w:tc>
          <w:tcPr>
            <w:tcW w:w="1418" w:type="dxa"/>
            <w:tcBorders>
              <w:top w:val="single" w:sz="4" w:space="0" w:color="000000"/>
              <w:left w:val="single" w:sz="4" w:space="0" w:color="000000"/>
              <w:bottom w:val="single" w:sz="4" w:space="0" w:color="000000"/>
              <w:right w:val="single" w:sz="4" w:space="0" w:color="000000"/>
            </w:tcBorders>
          </w:tcPr>
          <w:p w:rsidR="000830E7" w:rsidRPr="00723F34" w:rsidRDefault="000830E7" w:rsidP="001E17C7">
            <w:pPr>
              <w:spacing w:after="0" w:line="360" w:lineRule="auto"/>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01.09.23г.-10.09.23г.</w:t>
            </w:r>
          </w:p>
        </w:tc>
        <w:tc>
          <w:tcPr>
            <w:tcW w:w="2551" w:type="dxa"/>
            <w:tcBorders>
              <w:top w:val="single" w:sz="4" w:space="0" w:color="000000"/>
              <w:left w:val="single" w:sz="4" w:space="0" w:color="000000"/>
              <w:bottom w:val="single" w:sz="4" w:space="0" w:color="000000"/>
              <w:right w:val="single" w:sz="4" w:space="0" w:color="000000"/>
            </w:tcBorders>
          </w:tcPr>
          <w:p w:rsidR="000830E7" w:rsidRPr="00723F34" w:rsidRDefault="000830E7"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Курбанова Р.Р., заместитель директора по воспитательной работе, </w:t>
            </w:r>
          </w:p>
          <w:p w:rsidR="000830E7" w:rsidRPr="00723F34" w:rsidRDefault="000830E7"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p>
          <w:p w:rsidR="000830E7" w:rsidRPr="00723F34" w:rsidRDefault="000830E7" w:rsidP="00DE77CC">
            <w:pPr>
              <w:spacing w:after="0" w:line="360" w:lineRule="auto"/>
              <w:ind w:right="58" w:firstLine="709"/>
              <w:jc w:val="both"/>
              <w:rPr>
                <w:rFonts w:ascii="Times New Roman" w:eastAsia="Times New Roman"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0" w:firstLine="709"/>
              <w:jc w:val="both"/>
              <w:rPr>
                <w:rFonts w:ascii="Times New Roman" w:eastAsia="Times New Roman" w:hAnsi="Times New Roman" w:cs="Times New Roman"/>
                <w:color w:val="000000"/>
                <w:sz w:val="28"/>
                <w:szCs w:val="28"/>
              </w:rPr>
            </w:pPr>
          </w:p>
        </w:tc>
      </w:tr>
      <w:tr w:rsidR="000830E7" w:rsidRPr="00723F34" w:rsidTr="00527C2C">
        <w:trPr>
          <w:trHeight w:val="838"/>
        </w:trPr>
        <w:tc>
          <w:tcPr>
            <w:tcW w:w="710" w:type="dxa"/>
            <w:tcBorders>
              <w:top w:val="single" w:sz="4" w:space="0" w:color="000000"/>
              <w:left w:val="single" w:sz="4" w:space="0" w:color="000000"/>
              <w:bottom w:val="single" w:sz="4" w:space="0" w:color="000000"/>
              <w:right w:val="single" w:sz="4" w:space="0" w:color="000000"/>
            </w:tcBorders>
          </w:tcPr>
          <w:p w:rsidR="000830E7" w:rsidRPr="00723F34" w:rsidRDefault="00723F34" w:rsidP="00DE77CC">
            <w:pPr>
              <w:spacing w:after="0" w:line="360" w:lineRule="auto"/>
              <w:ind w:right="42"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2.</w:t>
            </w:r>
          </w:p>
        </w:tc>
        <w:tc>
          <w:tcPr>
            <w:tcW w:w="4252"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3"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Ознакомиться с практикой проектирования проектов по патриотическому воспитанию образовательных учреждений района, региона;</w:t>
            </w:r>
          </w:p>
        </w:tc>
        <w:tc>
          <w:tcPr>
            <w:tcW w:w="1418" w:type="dxa"/>
            <w:tcBorders>
              <w:top w:val="single" w:sz="4" w:space="0" w:color="000000"/>
              <w:left w:val="single" w:sz="4" w:space="0" w:color="000000"/>
              <w:bottom w:val="single" w:sz="4" w:space="0" w:color="000000"/>
              <w:right w:val="single" w:sz="4" w:space="0" w:color="000000"/>
            </w:tcBorders>
          </w:tcPr>
          <w:p w:rsidR="000830E7" w:rsidRPr="00723F34" w:rsidRDefault="00723F34" w:rsidP="001E17C7">
            <w:pPr>
              <w:spacing w:after="0" w:line="360" w:lineRule="auto"/>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01.09.23г.-10.09.23г</w:t>
            </w:r>
          </w:p>
        </w:tc>
        <w:tc>
          <w:tcPr>
            <w:tcW w:w="2551" w:type="dxa"/>
            <w:tcBorders>
              <w:top w:val="single" w:sz="4" w:space="0" w:color="000000"/>
              <w:left w:val="single" w:sz="4" w:space="0" w:color="000000"/>
              <w:bottom w:val="single" w:sz="4" w:space="0" w:color="000000"/>
              <w:right w:val="single" w:sz="4" w:space="0" w:color="000000"/>
            </w:tcBorders>
          </w:tcPr>
          <w:p w:rsidR="00723F34" w:rsidRPr="00723F34" w:rsidRDefault="00723F34"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Курбанова Р.Р., заместитель директора по воспитательной работе, </w:t>
            </w:r>
          </w:p>
          <w:p w:rsidR="00723F34" w:rsidRPr="00723F34" w:rsidRDefault="00723F34"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p>
          <w:p w:rsidR="000830E7" w:rsidRPr="00723F34" w:rsidRDefault="000830E7" w:rsidP="00DE77CC">
            <w:pPr>
              <w:spacing w:after="0" w:line="360" w:lineRule="auto"/>
              <w:ind w:right="58" w:firstLine="709"/>
              <w:jc w:val="both"/>
              <w:rPr>
                <w:rFonts w:ascii="Times New Roman" w:eastAsia="Times New Roman"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0" w:firstLine="709"/>
              <w:jc w:val="both"/>
              <w:rPr>
                <w:rFonts w:ascii="Times New Roman" w:eastAsia="Times New Roman" w:hAnsi="Times New Roman" w:cs="Times New Roman"/>
                <w:color w:val="000000"/>
                <w:sz w:val="28"/>
                <w:szCs w:val="28"/>
              </w:rPr>
            </w:pPr>
          </w:p>
        </w:tc>
      </w:tr>
      <w:tr w:rsidR="000830E7" w:rsidRPr="00723F34" w:rsidTr="00527C2C">
        <w:trPr>
          <w:trHeight w:val="838"/>
        </w:trPr>
        <w:tc>
          <w:tcPr>
            <w:tcW w:w="710" w:type="dxa"/>
            <w:tcBorders>
              <w:top w:val="single" w:sz="4" w:space="0" w:color="000000"/>
              <w:left w:val="single" w:sz="4" w:space="0" w:color="000000"/>
              <w:bottom w:val="single" w:sz="4" w:space="0" w:color="000000"/>
              <w:right w:val="single" w:sz="4" w:space="0" w:color="000000"/>
            </w:tcBorders>
          </w:tcPr>
          <w:p w:rsidR="000830E7" w:rsidRPr="00723F34" w:rsidRDefault="00723F34" w:rsidP="00DE77CC">
            <w:pPr>
              <w:spacing w:after="0" w:line="360" w:lineRule="auto"/>
              <w:ind w:right="42"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lastRenderedPageBreak/>
              <w:t>3.</w:t>
            </w:r>
          </w:p>
        </w:tc>
        <w:tc>
          <w:tcPr>
            <w:tcW w:w="4252"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3"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Проанализировать материально-технические, педагогические условия реализации проекта</w:t>
            </w:r>
          </w:p>
        </w:tc>
        <w:tc>
          <w:tcPr>
            <w:tcW w:w="1418" w:type="dxa"/>
            <w:tcBorders>
              <w:top w:val="single" w:sz="4" w:space="0" w:color="000000"/>
              <w:left w:val="single" w:sz="4" w:space="0" w:color="000000"/>
              <w:bottom w:val="single" w:sz="4" w:space="0" w:color="000000"/>
              <w:right w:val="single" w:sz="4" w:space="0" w:color="000000"/>
            </w:tcBorders>
          </w:tcPr>
          <w:p w:rsidR="000830E7" w:rsidRPr="00723F34" w:rsidRDefault="00723F34" w:rsidP="001E17C7">
            <w:pPr>
              <w:spacing w:after="0" w:line="360" w:lineRule="auto"/>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11.09.23г.-13.09.23г.</w:t>
            </w:r>
          </w:p>
        </w:tc>
        <w:tc>
          <w:tcPr>
            <w:tcW w:w="2551" w:type="dxa"/>
            <w:tcBorders>
              <w:top w:val="single" w:sz="4" w:space="0" w:color="000000"/>
              <w:left w:val="single" w:sz="4" w:space="0" w:color="000000"/>
              <w:bottom w:val="single" w:sz="4" w:space="0" w:color="000000"/>
              <w:right w:val="single" w:sz="4" w:space="0" w:color="000000"/>
            </w:tcBorders>
          </w:tcPr>
          <w:p w:rsidR="00723F34" w:rsidRPr="00723F34" w:rsidRDefault="00723F34"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Курбанова Р.Р., заместитель директора по воспитательной работе, </w:t>
            </w:r>
          </w:p>
          <w:p w:rsidR="00723F34" w:rsidRPr="00723F34" w:rsidRDefault="00723F34"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p>
          <w:p w:rsidR="000830E7" w:rsidRPr="00723F34" w:rsidRDefault="000830E7" w:rsidP="00DE77CC">
            <w:pPr>
              <w:spacing w:after="0" w:line="360" w:lineRule="auto"/>
              <w:ind w:right="58" w:firstLine="709"/>
              <w:jc w:val="both"/>
              <w:rPr>
                <w:rFonts w:ascii="Times New Roman" w:eastAsia="Times New Roman"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0" w:firstLine="709"/>
              <w:jc w:val="both"/>
              <w:rPr>
                <w:rFonts w:ascii="Times New Roman" w:eastAsia="Times New Roman" w:hAnsi="Times New Roman" w:cs="Times New Roman"/>
                <w:color w:val="000000"/>
                <w:sz w:val="28"/>
                <w:szCs w:val="28"/>
              </w:rPr>
            </w:pPr>
          </w:p>
        </w:tc>
      </w:tr>
      <w:tr w:rsidR="000830E7" w:rsidRPr="00723F34" w:rsidTr="00527C2C">
        <w:trPr>
          <w:trHeight w:val="838"/>
        </w:trPr>
        <w:tc>
          <w:tcPr>
            <w:tcW w:w="710" w:type="dxa"/>
            <w:tcBorders>
              <w:top w:val="single" w:sz="4" w:space="0" w:color="000000"/>
              <w:left w:val="single" w:sz="4" w:space="0" w:color="000000"/>
              <w:bottom w:val="single" w:sz="4" w:space="0" w:color="000000"/>
              <w:right w:val="single" w:sz="4" w:space="0" w:color="000000"/>
            </w:tcBorders>
          </w:tcPr>
          <w:p w:rsidR="000830E7" w:rsidRPr="00723F34" w:rsidRDefault="00723F34" w:rsidP="00DE77CC">
            <w:pPr>
              <w:spacing w:after="0" w:line="360" w:lineRule="auto"/>
              <w:ind w:right="42"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4.</w:t>
            </w:r>
          </w:p>
        </w:tc>
        <w:tc>
          <w:tcPr>
            <w:tcW w:w="4252"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3"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Разработать содержание методик и новых форм гражданско-патриотической работы</w:t>
            </w:r>
          </w:p>
        </w:tc>
        <w:tc>
          <w:tcPr>
            <w:tcW w:w="1418" w:type="dxa"/>
            <w:tcBorders>
              <w:top w:val="single" w:sz="4" w:space="0" w:color="000000"/>
              <w:left w:val="single" w:sz="4" w:space="0" w:color="000000"/>
              <w:bottom w:val="single" w:sz="4" w:space="0" w:color="000000"/>
              <w:right w:val="single" w:sz="4" w:space="0" w:color="000000"/>
            </w:tcBorders>
          </w:tcPr>
          <w:p w:rsidR="000830E7" w:rsidRPr="00723F34" w:rsidRDefault="00723F34" w:rsidP="001E17C7">
            <w:pPr>
              <w:spacing w:after="0" w:line="360" w:lineRule="auto"/>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14.09.23г.-30.09.23г.</w:t>
            </w:r>
          </w:p>
        </w:tc>
        <w:tc>
          <w:tcPr>
            <w:tcW w:w="2551" w:type="dxa"/>
            <w:tcBorders>
              <w:top w:val="single" w:sz="4" w:space="0" w:color="000000"/>
              <w:left w:val="single" w:sz="4" w:space="0" w:color="000000"/>
              <w:bottom w:val="single" w:sz="4" w:space="0" w:color="000000"/>
              <w:right w:val="single" w:sz="4" w:space="0" w:color="000000"/>
            </w:tcBorders>
          </w:tcPr>
          <w:p w:rsidR="00723F34" w:rsidRPr="00723F34" w:rsidRDefault="00723F34"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p>
          <w:p w:rsidR="000830E7" w:rsidRPr="00723F34" w:rsidRDefault="00723F34"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руководитель музея </w:t>
            </w:r>
            <w:proofErr w:type="spellStart"/>
            <w:r w:rsidRPr="00723F34">
              <w:rPr>
                <w:rFonts w:ascii="Times New Roman" w:eastAsia="Times New Roman" w:hAnsi="Times New Roman" w:cs="Times New Roman"/>
                <w:color w:val="000000"/>
                <w:sz w:val="28"/>
                <w:szCs w:val="28"/>
              </w:rPr>
              <w:t>Габидуллина</w:t>
            </w:r>
            <w:proofErr w:type="spellEnd"/>
            <w:r w:rsidRPr="00723F34">
              <w:rPr>
                <w:rFonts w:ascii="Times New Roman" w:eastAsia="Times New Roman" w:hAnsi="Times New Roman" w:cs="Times New Roman"/>
                <w:color w:val="000000"/>
                <w:sz w:val="28"/>
                <w:szCs w:val="28"/>
              </w:rPr>
              <w:t xml:space="preserve"> Г.Г.</w:t>
            </w:r>
          </w:p>
        </w:tc>
        <w:tc>
          <w:tcPr>
            <w:tcW w:w="1134" w:type="dxa"/>
            <w:tcBorders>
              <w:top w:val="single" w:sz="4" w:space="0" w:color="000000"/>
              <w:left w:val="single" w:sz="4" w:space="0" w:color="000000"/>
              <w:bottom w:val="single" w:sz="4" w:space="0" w:color="000000"/>
              <w:right w:val="single" w:sz="4" w:space="0" w:color="000000"/>
            </w:tcBorders>
          </w:tcPr>
          <w:p w:rsidR="000830E7" w:rsidRPr="00723F34" w:rsidRDefault="000830E7" w:rsidP="00DE77CC">
            <w:pPr>
              <w:spacing w:after="0" w:line="360" w:lineRule="auto"/>
              <w:ind w:right="60" w:firstLine="709"/>
              <w:jc w:val="both"/>
              <w:rPr>
                <w:rFonts w:ascii="Times New Roman" w:eastAsia="Times New Roman" w:hAnsi="Times New Roman" w:cs="Times New Roman"/>
                <w:color w:val="000000"/>
                <w:sz w:val="28"/>
                <w:szCs w:val="28"/>
              </w:rPr>
            </w:pPr>
          </w:p>
        </w:tc>
      </w:tr>
      <w:tr w:rsidR="00C2705A" w:rsidRPr="00723F34" w:rsidTr="00527C2C">
        <w:trPr>
          <w:trHeight w:val="838"/>
        </w:trPr>
        <w:tc>
          <w:tcPr>
            <w:tcW w:w="710" w:type="dxa"/>
            <w:tcBorders>
              <w:top w:val="single" w:sz="4" w:space="0" w:color="000000"/>
              <w:left w:val="single" w:sz="4" w:space="0" w:color="000000"/>
              <w:bottom w:val="single" w:sz="4" w:space="0" w:color="000000"/>
              <w:right w:val="single" w:sz="4" w:space="0" w:color="000000"/>
            </w:tcBorders>
          </w:tcPr>
          <w:p w:rsidR="00C2705A" w:rsidRPr="00723F34" w:rsidRDefault="00723F34" w:rsidP="00DE77CC">
            <w:pPr>
              <w:spacing w:after="0" w:line="360" w:lineRule="auto"/>
              <w:ind w:right="42"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5. </w:t>
            </w:r>
          </w:p>
        </w:tc>
        <w:tc>
          <w:tcPr>
            <w:tcW w:w="4252" w:type="dxa"/>
            <w:tcBorders>
              <w:top w:val="single" w:sz="4" w:space="0" w:color="000000"/>
              <w:left w:val="single" w:sz="4" w:space="0" w:color="000000"/>
              <w:bottom w:val="single" w:sz="4" w:space="0" w:color="000000"/>
              <w:right w:val="single" w:sz="4" w:space="0" w:color="000000"/>
            </w:tcBorders>
          </w:tcPr>
          <w:p w:rsidR="00C2705A" w:rsidRPr="00723F34" w:rsidRDefault="00C2705A" w:rsidP="00DE77CC">
            <w:pPr>
              <w:spacing w:after="0" w:line="360" w:lineRule="auto"/>
              <w:ind w:right="63" w:firstLine="709"/>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Посещение Музея истории школы, </w:t>
            </w:r>
            <w:r w:rsidR="000830E7" w:rsidRPr="00723F34">
              <w:rPr>
                <w:rFonts w:ascii="Times New Roman" w:eastAsia="Times New Roman" w:hAnsi="Times New Roman" w:cs="Times New Roman"/>
                <w:color w:val="000000"/>
                <w:sz w:val="28"/>
                <w:szCs w:val="28"/>
              </w:rPr>
              <w:t>ознакомление</w:t>
            </w:r>
            <w:r w:rsidRPr="00723F34">
              <w:rPr>
                <w:rFonts w:ascii="Times New Roman" w:eastAsia="Times New Roman" w:hAnsi="Times New Roman" w:cs="Times New Roman"/>
                <w:color w:val="000000"/>
                <w:sz w:val="28"/>
                <w:szCs w:val="28"/>
              </w:rPr>
              <w:t xml:space="preserve"> материалов музея</w:t>
            </w:r>
          </w:p>
        </w:tc>
        <w:tc>
          <w:tcPr>
            <w:tcW w:w="1418" w:type="dxa"/>
            <w:tcBorders>
              <w:top w:val="single" w:sz="4" w:space="0" w:color="000000"/>
              <w:left w:val="single" w:sz="4" w:space="0" w:color="000000"/>
              <w:bottom w:val="single" w:sz="4" w:space="0" w:color="000000"/>
              <w:right w:val="single" w:sz="4" w:space="0" w:color="000000"/>
            </w:tcBorders>
          </w:tcPr>
          <w:p w:rsidR="00C2705A" w:rsidRPr="00723F34" w:rsidRDefault="00723F34" w:rsidP="001E17C7">
            <w:pPr>
              <w:spacing w:after="0" w:line="360" w:lineRule="auto"/>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20.09.</w:t>
            </w:r>
            <w:r w:rsidR="00C2705A" w:rsidRPr="00723F34">
              <w:rPr>
                <w:rFonts w:ascii="Times New Roman" w:eastAsia="Times New Roman" w:hAnsi="Times New Roman" w:cs="Times New Roman"/>
                <w:color w:val="000000"/>
                <w:sz w:val="28"/>
                <w:szCs w:val="28"/>
              </w:rPr>
              <w:t>2</w:t>
            </w:r>
            <w:r w:rsidR="000830E7" w:rsidRPr="00723F34">
              <w:rPr>
                <w:rFonts w:ascii="Times New Roman" w:eastAsia="Times New Roman" w:hAnsi="Times New Roman" w:cs="Times New Roman"/>
                <w:color w:val="000000"/>
                <w:sz w:val="28"/>
                <w:szCs w:val="28"/>
              </w:rPr>
              <w:t>3</w:t>
            </w:r>
            <w:r w:rsidR="00C2705A" w:rsidRPr="00723F34">
              <w:rPr>
                <w:rFonts w:ascii="Times New Roman" w:eastAsia="Times New Roman" w:hAnsi="Times New Roman" w:cs="Times New Roman"/>
                <w:color w:val="000000"/>
                <w:sz w:val="28"/>
                <w:szCs w:val="28"/>
              </w:rPr>
              <w:t>г.-</w:t>
            </w:r>
            <w:r w:rsidRPr="00723F34">
              <w:rPr>
                <w:rFonts w:ascii="Times New Roman" w:eastAsia="Times New Roman" w:hAnsi="Times New Roman" w:cs="Times New Roman"/>
                <w:color w:val="000000"/>
                <w:sz w:val="28"/>
                <w:szCs w:val="28"/>
              </w:rPr>
              <w:t>30</w:t>
            </w:r>
            <w:r w:rsidR="00C2705A" w:rsidRPr="00723F34">
              <w:rPr>
                <w:rFonts w:ascii="Times New Roman" w:eastAsia="Times New Roman" w:hAnsi="Times New Roman" w:cs="Times New Roman"/>
                <w:color w:val="000000"/>
                <w:sz w:val="28"/>
                <w:szCs w:val="28"/>
              </w:rPr>
              <w:t>.09.23г.</w:t>
            </w:r>
          </w:p>
        </w:tc>
        <w:tc>
          <w:tcPr>
            <w:tcW w:w="2551" w:type="dxa"/>
            <w:tcBorders>
              <w:top w:val="single" w:sz="4" w:space="0" w:color="000000"/>
              <w:left w:val="single" w:sz="4" w:space="0" w:color="000000"/>
              <w:bottom w:val="single" w:sz="4" w:space="0" w:color="000000"/>
              <w:right w:val="single" w:sz="4" w:space="0" w:color="000000"/>
            </w:tcBorders>
          </w:tcPr>
          <w:p w:rsidR="00C2705A" w:rsidRPr="00723F34" w:rsidRDefault="00C2705A"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p>
          <w:p w:rsidR="00C2705A" w:rsidRPr="00723F34" w:rsidRDefault="00C2705A"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руководитель музея </w:t>
            </w:r>
            <w:proofErr w:type="spellStart"/>
            <w:r w:rsidRPr="00723F34">
              <w:rPr>
                <w:rFonts w:ascii="Times New Roman" w:eastAsia="Times New Roman" w:hAnsi="Times New Roman" w:cs="Times New Roman"/>
                <w:color w:val="000000"/>
                <w:sz w:val="28"/>
                <w:szCs w:val="28"/>
              </w:rPr>
              <w:t>Габидуллина</w:t>
            </w:r>
            <w:proofErr w:type="spellEnd"/>
            <w:r w:rsidRPr="00723F34">
              <w:rPr>
                <w:rFonts w:ascii="Times New Roman" w:eastAsia="Times New Roman" w:hAnsi="Times New Roman" w:cs="Times New Roman"/>
                <w:color w:val="000000"/>
                <w:sz w:val="28"/>
                <w:szCs w:val="28"/>
              </w:rPr>
              <w:t xml:space="preserve"> Г.Г.</w:t>
            </w:r>
          </w:p>
        </w:tc>
        <w:tc>
          <w:tcPr>
            <w:tcW w:w="1134" w:type="dxa"/>
            <w:tcBorders>
              <w:top w:val="single" w:sz="4" w:space="0" w:color="000000"/>
              <w:left w:val="single" w:sz="4" w:space="0" w:color="000000"/>
              <w:bottom w:val="single" w:sz="4" w:space="0" w:color="000000"/>
              <w:right w:val="single" w:sz="4" w:space="0" w:color="000000"/>
            </w:tcBorders>
          </w:tcPr>
          <w:p w:rsidR="00C2705A" w:rsidRPr="00723F34" w:rsidRDefault="00C2705A" w:rsidP="00DE77CC">
            <w:pPr>
              <w:spacing w:after="0" w:line="360" w:lineRule="auto"/>
              <w:ind w:right="60" w:firstLine="709"/>
              <w:jc w:val="both"/>
              <w:rPr>
                <w:rFonts w:ascii="Times New Roman" w:eastAsia="Times New Roman" w:hAnsi="Times New Roman" w:cs="Times New Roman"/>
                <w:color w:val="000000"/>
                <w:sz w:val="28"/>
                <w:szCs w:val="28"/>
              </w:rPr>
            </w:pPr>
          </w:p>
        </w:tc>
      </w:tr>
      <w:tr w:rsidR="00723F34" w:rsidRPr="00723F34" w:rsidTr="00723F34">
        <w:trPr>
          <w:trHeight w:val="1666"/>
        </w:trPr>
        <w:tc>
          <w:tcPr>
            <w:tcW w:w="10065" w:type="dxa"/>
            <w:gridSpan w:val="5"/>
            <w:tcBorders>
              <w:top w:val="single" w:sz="4" w:space="0" w:color="000000"/>
              <w:left w:val="single" w:sz="4" w:space="0" w:color="000000"/>
              <w:bottom w:val="single" w:sz="4" w:space="0" w:color="000000"/>
              <w:right w:val="single" w:sz="4" w:space="0" w:color="000000"/>
            </w:tcBorders>
          </w:tcPr>
          <w:p w:rsidR="00723F34" w:rsidRPr="00723F34" w:rsidRDefault="00723F34"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II этап</w:t>
            </w:r>
            <w:r w:rsidRPr="00723F34">
              <w:rPr>
                <w:rFonts w:ascii="Times New Roman" w:eastAsia="Calibri" w:hAnsi="Times New Roman" w:cs="Times New Roman"/>
                <w:b/>
                <w:color w:val="000000"/>
                <w:sz w:val="28"/>
                <w:szCs w:val="28"/>
              </w:rPr>
              <w:t xml:space="preserve">- </w:t>
            </w:r>
            <w:r w:rsidR="00755CAB">
              <w:rPr>
                <w:rFonts w:ascii="Times New Roman" w:eastAsia="Calibri" w:hAnsi="Times New Roman" w:cs="Times New Roman"/>
                <w:color w:val="000000"/>
                <w:sz w:val="28"/>
                <w:szCs w:val="28"/>
              </w:rPr>
              <w:t>О</w:t>
            </w:r>
            <w:r>
              <w:rPr>
                <w:rFonts w:ascii="Times New Roman" w:eastAsia="Calibri" w:hAnsi="Times New Roman" w:cs="Times New Roman"/>
                <w:color w:val="000000"/>
                <w:sz w:val="28"/>
                <w:szCs w:val="28"/>
              </w:rPr>
              <w:t>сновной</w:t>
            </w:r>
            <w:r w:rsidRPr="00723F34">
              <w:rPr>
                <w:rFonts w:ascii="Times New Roman" w:eastAsia="Calibri" w:hAnsi="Times New Roman" w:cs="Times New Roman"/>
                <w:color w:val="000000"/>
                <w:sz w:val="28"/>
                <w:szCs w:val="28"/>
              </w:rPr>
              <w:t xml:space="preserve"> (октябрь 2023г.- -декабрь 2023г)</w:t>
            </w:r>
          </w:p>
          <w:p w:rsidR="00723F34" w:rsidRPr="00C2705A" w:rsidRDefault="00723F34"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w:t>
            </w:r>
            <w:r w:rsidRPr="00723F34">
              <w:rPr>
                <w:rFonts w:ascii="Times New Roman" w:eastAsia="Calibri" w:hAnsi="Times New Roman" w:cs="Times New Roman"/>
                <w:color w:val="000000"/>
                <w:sz w:val="28"/>
                <w:szCs w:val="28"/>
              </w:rPr>
              <w:t xml:space="preserve">оздать условия для реализации каждым учащимся собственной гражданской позиции через деятельность органов ученического самоуправления и вовлечение учащихся в </w:t>
            </w:r>
            <w:r w:rsidR="00D15929">
              <w:rPr>
                <w:rFonts w:ascii="Times New Roman" w:eastAsia="Calibri" w:hAnsi="Times New Roman" w:cs="Times New Roman"/>
                <w:color w:val="000000"/>
                <w:sz w:val="28"/>
                <w:szCs w:val="28"/>
              </w:rPr>
              <w:t>социально значимую деятельность</w:t>
            </w:r>
          </w:p>
        </w:tc>
      </w:tr>
      <w:tr w:rsidR="002050AF" w:rsidRPr="00723F34" w:rsidTr="00527C2C">
        <w:trPr>
          <w:trHeight w:val="1114"/>
        </w:trPr>
        <w:tc>
          <w:tcPr>
            <w:tcW w:w="710" w:type="dxa"/>
            <w:tcBorders>
              <w:top w:val="single" w:sz="4" w:space="0" w:color="000000"/>
              <w:left w:val="single" w:sz="4" w:space="0" w:color="000000"/>
              <w:bottom w:val="single" w:sz="4" w:space="0" w:color="000000"/>
              <w:right w:val="single" w:sz="4" w:space="0" w:color="000000"/>
            </w:tcBorders>
          </w:tcPr>
          <w:p w:rsidR="002050AF" w:rsidRDefault="002050AF"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252" w:type="dxa"/>
            <w:tcBorders>
              <w:top w:val="single" w:sz="4" w:space="0" w:color="000000"/>
              <w:left w:val="single" w:sz="4" w:space="0" w:color="000000"/>
              <w:bottom w:val="single" w:sz="4" w:space="0" w:color="000000"/>
              <w:right w:val="single" w:sz="4" w:space="0" w:color="000000"/>
            </w:tcBorders>
          </w:tcPr>
          <w:p w:rsidR="002050AF" w:rsidRPr="00723F34" w:rsidRDefault="002050AF" w:rsidP="00DE77CC">
            <w:pPr>
              <w:spacing w:after="0" w:line="360" w:lineRule="auto"/>
              <w:ind w:right="6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Создание уголка Памяти выпускникам – участникам СВО</w:t>
            </w:r>
          </w:p>
        </w:tc>
        <w:tc>
          <w:tcPr>
            <w:tcW w:w="1418" w:type="dxa"/>
            <w:tcBorders>
              <w:top w:val="single" w:sz="4" w:space="0" w:color="000000"/>
              <w:left w:val="single" w:sz="4" w:space="0" w:color="000000"/>
              <w:bottom w:val="single" w:sz="4" w:space="0" w:color="000000"/>
              <w:right w:val="single" w:sz="4" w:space="0" w:color="000000"/>
            </w:tcBorders>
          </w:tcPr>
          <w:p w:rsidR="002050AF" w:rsidRPr="00723F34" w:rsidRDefault="002050AF" w:rsidP="001E17C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01.10.23-30.11.</w:t>
            </w:r>
            <w:r w:rsidR="00527C2C">
              <w:rPr>
                <w:rFonts w:ascii="Times New Roman" w:eastAsia="Times New Roman" w:hAnsi="Times New Roman" w:cs="Times New Roman"/>
                <w:color w:val="000000"/>
                <w:sz w:val="28"/>
                <w:szCs w:val="28"/>
              </w:rPr>
              <w:t>23г.</w:t>
            </w:r>
          </w:p>
        </w:tc>
        <w:tc>
          <w:tcPr>
            <w:tcW w:w="2551" w:type="dxa"/>
            <w:tcBorders>
              <w:top w:val="single" w:sz="4" w:space="0" w:color="000000"/>
              <w:left w:val="single" w:sz="4" w:space="0" w:color="000000"/>
              <w:bottom w:val="single" w:sz="4" w:space="0" w:color="000000"/>
              <w:right w:val="single" w:sz="4" w:space="0" w:color="000000"/>
            </w:tcBorders>
          </w:tcPr>
          <w:p w:rsidR="002050AF" w:rsidRDefault="002050AF"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руководитель музея </w:t>
            </w:r>
            <w:proofErr w:type="spellStart"/>
            <w:r w:rsidRPr="00723F34">
              <w:rPr>
                <w:rFonts w:ascii="Times New Roman" w:eastAsia="Times New Roman" w:hAnsi="Times New Roman" w:cs="Times New Roman"/>
                <w:color w:val="000000"/>
                <w:sz w:val="28"/>
                <w:szCs w:val="28"/>
              </w:rPr>
              <w:t>Габидуллина</w:t>
            </w:r>
            <w:proofErr w:type="spellEnd"/>
            <w:r w:rsidRPr="00723F34">
              <w:rPr>
                <w:rFonts w:ascii="Times New Roman" w:eastAsia="Times New Roman" w:hAnsi="Times New Roman" w:cs="Times New Roman"/>
                <w:color w:val="000000"/>
                <w:sz w:val="28"/>
                <w:szCs w:val="28"/>
              </w:rPr>
              <w:t xml:space="preserve"> Г.Г.</w:t>
            </w:r>
            <w:r>
              <w:rPr>
                <w:rFonts w:ascii="Times New Roman" w:eastAsia="Times New Roman" w:hAnsi="Times New Roman" w:cs="Times New Roman"/>
                <w:color w:val="000000"/>
                <w:sz w:val="28"/>
                <w:szCs w:val="28"/>
              </w:rPr>
              <w:t>,</w:t>
            </w:r>
          </w:p>
          <w:p w:rsidR="002050AF" w:rsidRPr="00723F34" w:rsidRDefault="002050AF" w:rsidP="001E17C7">
            <w:pPr>
              <w:spacing w:after="0" w:line="360" w:lineRule="auto"/>
              <w:ind w:right="58"/>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lastRenderedPageBreak/>
              <w:t xml:space="preserve">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p>
          <w:p w:rsidR="002050AF" w:rsidRPr="00723F34" w:rsidRDefault="002050AF" w:rsidP="00DE77CC">
            <w:pPr>
              <w:spacing w:after="0" w:line="360" w:lineRule="auto"/>
              <w:ind w:firstLine="709"/>
              <w:jc w:val="both"/>
              <w:rPr>
                <w:rFonts w:ascii="Times New Roman" w:eastAsia="Times New Roman"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2050AF" w:rsidRPr="00C2705A" w:rsidRDefault="002050AF" w:rsidP="00DE77CC">
            <w:pPr>
              <w:spacing w:after="0" w:line="360" w:lineRule="auto"/>
              <w:ind w:firstLine="709"/>
              <w:jc w:val="both"/>
              <w:rPr>
                <w:rFonts w:ascii="Times New Roman" w:eastAsia="Calibri" w:hAnsi="Times New Roman" w:cs="Times New Roman"/>
                <w:color w:val="000000"/>
                <w:sz w:val="28"/>
                <w:szCs w:val="28"/>
              </w:rPr>
            </w:pPr>
          </w:p>
        </w:tc>
      </w:tr>
      <w:tr w:rsidR="002050AF" w:rsidRPr="00723F34" w:rsidTr="00527C2C">
        <w:trPr>
          <w:trHeight w:val="1114"/>
        </w:trPr>
        <w:tc>
          <w:tcPr>
            <w:tcW w:w="710" w:type="dxa"/>
            <w:tcBorders>
              <w:top w:val="single" w:sz="4" w:space="0" w:color="000000"/>
              <w:left w:val="single" w:sz="4" w:space="0" w:color="000000"/>
              <w:bottom w:val="single" w:sz="4" w:space="0" w:color="000000"/>
              <w:right w:val="single" w:sz="4" w:space="0" w:color="000000"/>
            </w:tcBorders>
          </w:tcPr>
          <w:p w:rsidR="002050AF" w:rsidRPr="00C2705A" w:rsidRDefault="002050AF"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rPr>
              <w:lastRenderedPageBreak/>
              <w:t>2</w:t>
            </w:r>
            <w:r w:rsidRPr="00C2705A">
              <w:rPr>
                <w:rFonts w:ascii="Times New Roman" w:eastAsia="Times New Roman" w:hAnsi="Times New Roman" w:cs="Times New Roman"/>
                <w:color w:val="000000"/>
                <w:sz w:val="28"/>
                <w:szCs w:val="28"/>
              </w:rPr>
              <w:t xml:space="preserve">. </w:t>
            </w:r>
          </w:p>
        </w:tc>
        <w:tc>
          <w:tcPr>
            <w:tcW w:w="4252" w:type="dxa"/>
            <w:tcBorders>
              <w:top w:val="single" w:sz="4" w:space="0" w:color="000000"/>
              <w:left w:val="single" w:sz="4" w:space="0" w:color="000000"/>
              <w:bottom w:val="single" w:sz="4" w:space="0" w:color="000000"/>
              <w:right w:val="single" w:sz="4" w:space="0" w:color="000000"/>
            </w:tcBorders>
          </w:tcPr>
          <w:p w:rsidR="002050AF" w:rsidRPr="00C2705A" w:rsidRDefault="002050AF"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Участие в акциях «Свеча Памяти», на </w:t>
            </w:r>
            <w:r w:rsidRPr="00723F34">
              <w:rPr>
                <w:rFonts w:ascii="Times New Roman" w:eastAsia="Calibri" w:hAnsi="Times New Roman" w:cs="Times New Roman"/>
                <w:color w:val="000000"/>
                <w:sz w:val="28"/>
                <w:szCs w:val="28"/>
              </w:rPr>
              <w:t>уроках Памяти, Днях воинской славы</w:t>
            </w:r>
          </w:p>
        </w:tc>
        <w:tc>
          <w:tcPr>
            <w:tcW w:w="1418" w:type="dxa"/>
            <w:tcBorders>
              <w:top w:val="single" w:sz="4" w:space="0" w:color="000000"/>
              <w:left w:val="single" w:sz="4" w:space="0" w:color="000000"/>
              <w:bottom w:val="single" w:sz="4" w:space="0" w:color="000000"/>
              <w:right w:val="single" w:sz="4" w:space="0" w:color="000000"/>
            </w:tcBorders>
          </w:tcPr>
          <w:p w:rsidR="002050AF" w:rsidRPr="00C2705A" w:rsidRDefault="002050AF"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01.10.23-31.12.2023г.</w:t>
            </w:r>
          </w:p>
        </w:tc>
        <w:tc>
          <w:tcPr>
            <w:tcW w:w="2551" w:type="dxa"/>
            <w:tcBorders>
              <w:top w:val="single" w:sz="4" w:space="0" w:color="000000"/>
              <w:left w:val="single" w:sz="4" w:space="0" w:color="000000"/>
              <w:bottom w:val="single" w:sz="4" w:space="0" w:color="000000"/>
              <w:right w:val="single" w:sz="4" w:space="0" w:color="000000"/>
            </w:tcBorders>
          </w:tcPr>
          <w:p w:rsidR="002050AF" w:rsidRPr="00C2705A" w:rsidRDefault="002050AF" w:rsidP="001E17C7">
            <w:pPr>
              <w:spacing w:after="0" w:line="360" w:lineRule="auto"/>
              <w:jc w:val="both"/>
              <w:rPr>
                <w:rFonts w:ascii="Times New Roman" w:eastAsia="Calibri"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2050AF" w:rsidRPr="00C2705A" w:rsidRDefault="002050AF"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1114"/>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rPr>
              <w:t>3</w:t>
            </w:r>
            <w:r w:rsidRPr="00C2705A">
              <w:rPr>
                <w:rFonts w:ascii="Times New Roman" w:eastAsia="Times New Roman" w:hAnsi="Times New Roman" w:cs="Times New Roman"/>
                <w:color w:val="000000"/>
                <w:sz w:val="28"/>
                <w:szCs w:val="28"/>
              </w:rPr>
              <w:t xml:space="preserve">. </w:t>
            </w:r>
          </w:p>
        </w:tc>
        <w:tc>
          <w:tcPr>
            <w:tcW w:w="4252" w:type="dxa"/>
            <w:tcBorders>
              <w:top w:val="single" w:sz="4" w:space="0" w:color="000000"/>
              <w:left w:val="single" w:sz="4" w:space="0" w:color="000000"/>
              <w:bottom w:val="single" w:sz="4" w:space="0" w:color="000000"/>
              <w:right w:val="single" w:sz="4" w:space="0" w:color="000000"/>
            </w:tcBorders>
          </w:tcPr>
          <w:p w:rsidR="00361409"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Акция «Безопасный пешеход», День Памяти жертв ДТП</w:t>
            </w:r>
          </w:p>
        </w:tc>
        <w:tc>
          <w:tcPr>
            <w:tcW w:w="1418" w:type="dxa"/>
            <w:tcBorders>
              <w:top w:val="single" w:sz="4" w:space="0" w:color="000000"/>
              <w:left w:val="single" w:sz="4" w:space="0" w:color="000000"/>
              <w:bottom w:val="single" w:sz="4" w:space="0" w:color="000000"/>
              <w:right w:val="single" w:sz="4" w:space="0" w:color="000000"/>
            </w:tcBorders>
          </w:tcPr>
          <w:p w:rsidR="00361409"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01.10.23-30.10.23г.</w:t>
            </w:r>
          </w:p>
        </w:tc>
        <w:tc>
          <w:tcPr>
            <w:tcW w:w="2551" w:type="dxa"/>
            <w:tcBorders>
              <w:top w:val="single" w:sz="4" w:space="0" w:color="000000"/>
              <w:left w:val="single" w:sz="4" w:space="0" w:color="000000"/>
              <w:bottom w:val="single" w:sz="4" w:space="0" w:color="000000"/>
              <w:right w:val="single" w:sz="4" w:space="0" w:color="000000"/>
            </w:tcBorders>
          </w:tcPr>
          <w:p w:rsidR="00361409" w:rsidRPr="00723F34" w:rsidRDefault="00361409" w:rsidP="001E17C7">
            <w:pPr>
              <w:spacing w:after="0" w:line="360" w:lineRule="auto"/>
              <w:jc w:val="both"/>
              <w:rPr>
                <w:rFonts w:ascii="Times New Roman" w:eastAsia="Times New Roman" w:hAnsi="Times New Roman" w:cs="Times New Roman"/>
                <w:color w:val="000000"/>
                <w:sz w:val="28"/>
                <w:szCs w:val="28"/>
              </w:rPr>
            </w:pPr>
            <w:r w:rsidRPr="00723F34">
              <w:rPr>
                <w:rFonts w:ascii="Times New Roman" w:eastAsia="Times New Roman" w:hAnsi="Times New Roman" w:cs="Times New Roman"/>
                <w:color w:val="000000"/>
                <w:sz w:val="28"/>
                <w:szCs w:val="28"/>
              </w:rPr>
              <w:t xml:space="preserve">классный руководитель </w:t>
            </w:r>
            <w:proofErr w:type="spellStart"/>
            <w:r w:rsidRPr="00723F34">
              <w:rPr>
                <w:rFonts w:ascii="Times New Roman" w:eastAsia="Times New Roman" w:hAnsi="Times New Roman" w:cs="Times New Roman"/>
                <w:color w:val="000000"/>
                <w:sz w:val="28"/>
                <w:szCs w:val="28"/>
              </w:rPr>
              <w:t>Шайдуллин</w:t>
            </w:r>
            <w:proofErr w:type="spellEnd"/>
            <w:r w:rsidRPr="00723F34">
              <w:rPr>
                <w:rFonts w:ascii="Times New Roman" w:eastAsia="Times New Roman" w:hAnsi="Times New Roman" w:cs="Times New Roman"/>
                <w:color w:val="000000"/>
                <w:sz w:val="28"/>
                <w:szCs w:val="28"/>
              </w:rPr>
              <w:t xml:space="preserve"> Р.Р</w:t>
            </w:r>
            <w:r>
              <w:rPr>
                <w:rFonts w:ascii="Times New Roman" w:eastAsia="Times New Roman" w:hAnsi="Times New Roman" w:cs="Times New Roman"/>
                <w:color w:val="000000"/>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1967"/>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rPr>
              <w:t>4.</w:t>
            </w:r>
          </w:p>
        </w:tc>
        <w:tc>
          <w:tcPr>
            <w:tcW w:w="4252" w:type="dxa"/>
            <w:tcBorders>
              <w:top w:val="single" w:sz="4" w:space="0" w:color="000000"/>
              <w:left w:val="single" w:sz="4" w:space="0" w:color="000000"/>
              <w:bottom w:val="single" w:sz="4" w:space="0" w:color="000000"/>
              <w:right w:val="single" w:sz="4" w:space="0" w:color="000000"/>
            </w:tcBorders>
          </w:tcPr>
          <w:p w:rsidR="00361409" w:rsidRPr="00723F34" w:rsidRDefault="00361409" w:rsidP="00DE77CC">
            <w:pPr>
              <w:spacing w:after="0" w:line="360" w:lineRule="auto"/>
              <w:ind w:firstLine="709"/>
              <w:jc w:val="both"/>
              <w:rPr>
                <w:rFonts w:ascii="Times New Roman" w:hAnsi="Times New Roman" w:cs="Times New Roman"/>
                <w:color w:val="000000"/>
                <w:sz w:val="28"/>
                <w:szCs w:val="28"/>
                <w:shd w:val="clear" w:color="auto" w:fill="FFFFFF"/>
              </w:rPr>
            </w:pPr>
            <w:r w:rsidRPr="00723F34">
              <w:rPr>
                <w:rFonts w:ascii="Times New Roman" w:hAnsi="Times New Roman" w:cs="Times New Roman"/>
                <w:color w:val="000000"/>
                <w:sz w:val="28"/>
                <w:szCs w:val="28"/>
                <w:shd w:val="clear" w:color="auto" w:fill="FFFFFF"/>
              </w:rPr>
              <w:t>Тимуровская помощь ветеранам ВОВ, участникам и вдовам локальных войн,</w:t>
            </w:r>
          </w:p>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sidRPr="00723F34">
              <w:rPr>
                <w:rFonts w:ascii="Times New Roman" w:hAnsi="Times New Roman" w:cs="Times New Roman"/>
                <w:color w:val="000000"/>
                <w:sz w:val="28"/>
                <w:szCs w:val="28"/>
                <w:shd w:val="clear" w:color="auto" w:fill="FFFFFF"/>
              </w:rPr>
              <w:t>семьям участников СВО</w:t>
            </w: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течении года</w:t>
            </w:r>
          </w:p>
        </w:tc>
        <w:tc>
          <w:tcPr>
            <w:tcW w:w="2551" w:type="dxa"/>
            <w:tcBorders>
              <w:top w:val="single" w:sz="4" w:space="0" w:color="000000"/>
              <w:left w:val="single" w:sz="4" w:space="0" w:color="000000"/>
              <w:bottom w:val="single" w:sz="4" w:space="0" w:color="000000"/>
              <w:right w:val="single" w:sz="4" w:space="0" w:color="000000"/>
            </w:tcBorders>
          </w:tcPr>
          <w:p w:rsidR="00361409" w:rsidRDefault="00361409" w:rsidP="001E17C7">
            <w:pPr>
              <w:spacing w:after="0" w:line="360" w:lineRule="auto"/>
              <w:ind w:right="220"/>
              <w:jc w:val="both"/>
              <w:rPr>
                <w:rFonts w:ascii="Times New Roman" w:eastAsia="Calibri" w:hAnsi="Times New Roman" w:cs="Times New Roman"/>
                <w:color w:val="000000"/>
                <w:sz w:val="28"/>
                <w:szCs w:val="28"/>
              </w:rPr>
            </w:pPr>
            <w:r w:rsidRPr="00723F34">
              <w:rPr>
                <w:rFonts w:ascii="Times New Roman" w:eastAsia="Calibri" w:hAnsi="Times New Roman" w:cs="Times New Roman"/>
                <w:color w:val="000000"/>
                <w:sz w:val="28"/>
                <w:szCs w:val="28"/>
              </w:rPr>
              <w:t xml:space="preserve">классный руководитель </w:t>
            </w:r>
            <w:proofErr w:type="spellStart"/>
            <w:r w:rsidRPr="00723F34">
              <w:rPr>
                <w:rFonts w:ascii="Times New Roman" w:eastAsia="Calibri" w:hAnsi="Times New Roman" w:cs="Times New Roman"/>
                <w:color w:val="000000"/>
                <w:sz w:val="28"/>
                <w:szCs w:val="28"/>
              </w:rPr>
              <w:t>Шайдуллин</w:t>
            </w:r>
            <w:proofErr w:type="spellEnd"/>
            <w:r w:rsidRPr="00723F34">
              <w:rPr>
                <w:rFonts w:ascii="Times New Roman" w:eastAsia="Calibri" w:hAnsi="Times New Roman" w:cs="Times New Roman"/>
                <w:color w:val="000000"/>
                <w:sz w:val="28"/>
                <w:szCs w:val="28"/>
              </w:rPr>
              <w:t xml:space="preserve"> Р.Р.</w:t>
            </w:r>
            <w:r>
              <w:rPr>
                <w:rFonts w:ascii="Times New Roman" w:eastAsia="Calibri" w:hAnsi="Times New Roman" w:cs="Times New Roman"/>
                <w:color w:val="000000"/>
                <w:sz w:val="28"/>
                <w:szCs w:val="28"/>
              </w:rPr>
              <w:t>,</w:t>
            </w:r>
          </w:p>
          <w:p w:rsidR="00361409" w:rsidRPr="00C2705A" w:rsidRDefault="00361409" w:rsidP="001E17C7">
            <w:pPr>
              <w:spacing w:after="0" w:line="360" w:lineRule="auto"/>
              <w:ind w:right="2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советник директора по воспитанию</w:t>
            </w: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1390"/>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5.</w:t>
            </w:r>
          </w:p>
        </w:tc>
        <w:tc>
          <w:tcPr>
            <w:tcW w:w="4252" w:type="dxa"/>
            <w:tcBorders>
              <w:top w:val="single" w:sz="4" w:space="0" w:color="000000"/>
              <w:left w:val="single" w:sz="4" w:space="0" w:color="000000"/>
              <w:bottom w:val="single" w:sz="4" w:space="0" w:color="000000"/>
              <w:right w:val="single" w:sz="4" w:space="0" w:color="000000"/>
            </w:tcBorders>
          </w:tcPr>
          <w:p w:rsidR="00361409" w:rsidRPr="002050AF" w:rsidRDefault="00361409" w:rsidP="00DE77CC">
            <w:pPr>
              <w:spacing w:after="0" w:line="360" w:lineRule="auto"/>
              <w:ind w:firstLine="709"/>
              <w:jc w:val="both"/>
              <w:rPr>
                <w:rFonts w:ascii="Times New Roman" w:eastAsia="Calibri" w:hAnsi="Times New Roman" w:cs="Times New Roman"/>
                <w:color w:val="000000"/>
                <w:sz w:val="28"/>
                <w:szCs w:val="28"/>
              </w:rPr>
            </w:pPr>
            <w:r w:rsidRPr="00723F34">
              <w:rPr>
                <w:rFonts w:ascii="Times New Roman" w:eastAsia="Calibri" w:hAnsi="Times New Roman" w:cs="Times New Roman"/>
                <w:color w:val="000000"/>
                <w:sz w:val="28"/>
                <w:szCs w:val="28"/>
              </w:rPr>
              <w:t>Уроки мужества «</w:t>
            </w:r>
            <w:r w:rsidRPr="002050AF">
              <w:rPr>
                <w:rFonts w:ascii="Times New Roman" w:eastAsia="Calibri" w:hAnsi="Times New Roman" w:cs="Times New Roman"/>
                <w:color w:val="000000"/>
                <w:sz w:val="28"/>
                <w:szCs w:val="28"/>
              </w:rPr>
              <w:t>Путешествие во времени - Эвакогоспиталь № 2786»</w:t>
            </w:r>
            <w:r>
              <w:rPr>
                <w:rFonts w:ascii="Times New Roman" w:eastAsia="Calibri" w:hAnsi="Times New Roman" w:cs="Times New Roman"/>
                <w:color w:val="000000"/>
                <w:sz w:val="28"/>
                <w:szCs w:val="28"/>
              </w:rPr>
              <w:t>, в рамках изучения истории школы</w:t>
            </w:r>
          </w:p>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13.11.23г.</w:t>
            </w:r>
          </w:p>
        </w:tc>
        <w:tc>
          <w:tcPr>
            <w:tcW w:w="2551" w:type="dxa"/>
            <w:tcBorders>
              <w:top w:val="single" w:sz="4" w:space="0" w:color="000000"/>
              <w:left w:val="single" w:sz="4" w:space="0" w:color="000000"/>
              <w:bottom w:val="single" w:sz="4" w:space="0" w:color="000000"/>
              <w:right w:val="single" w:sz="4" w:space="0" w:color="000000"/>
            </w:tcBorders>
          </w:tcPr>
          <w:p w:rsidR="00361409" w:rsidRPr="001753E6" w:rsidRDefault="00361409" w:rsidP="001E17C7">
            <w:pPr>
              <w:spacing w:after="0" w:line="360" w:lineRule="auto"/>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классный руководитель </w:t>
            </w:r>
            <w:proofErr w:type="spellStart"/>
            <w:r w:rsidRPr="001753E6">
              <w:rPr>
                <w:rFonts w:ascii="Times New Roman" w:eastAsia="Calibri" w:hAnsi="Times New Roman" w:cs="Times New Roman"/>
                <w:color w:val="000000"/>
                <w:sz w:val="28"/>
                <w:szCs w:val="28"/>
              </w:rPr>
              <w:t>Шайдуллин</w:t>
            </w:r>
            <w:proofErr w:type="spellEnd"/>
            <w:r w:rsidRPr="001753E6">
              <w:rPr>
                <w:rFonts w:ascii="Times New Roman" w:eastAsia="Calibri" w:hAnsi="Times New Roman" w:cs="Times New Roman"/>
                <w:color w:val="000000"/>
                <w:sz w:val="28"/>
                <w:szCs w:val="28"/>
              </w:rPr>
              <w:t xml:space="preserve"> Р.Р.,</w:t>
            </w:r>
          </w:p>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советник директора по воспитанию</w:t>
            </w: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1392"/>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6. </w:t>
            </w:r>
          </w:p>
        </w:tc>
        <w:tc>
          <w:tcPr>
            <w:tcW w:w="4252"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Встречи с выпускниками лицея- участниками различных военных действий и операций</w:t>
            </w: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течении года</w:t>
            </w:r>
          </w:p>
        </w:tc>
        <w:tc>
          <w:tcPr>
            <w:tcW w:w="2551" w:type="dxa"/>
            <w:tcBorders>
              <w:top w:val="single" w:sz="4" w:space="0" w:color="000000"/>
              <w:left w:val="single" w:sz="4" w:space="0" w:color="000000"/>
              <w:bottom w:val="single" w:sz="4" w:space="0" w:color="000000"/>
              <w:right w:val="single" w:sz="4" w:space="0" w:color="000000"/>
            </w:tcBorders>
          </w:tcPr>
          <w:p w:rsidR="00361409" w:rsidRPr="001753E6" w:rsidRDefault="00361409" w:rsidP="001E17C7">
            <w:pPr>
              <w:spacing w:after="0" w:line="360" w:lineRule="auto"/>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классный руководитель </w:t>
            </w:r>
            <w:proofErr w:type="spellStart"/>
            <w:r w:rsidRPr="001753E6">
              <w:rPr>
                <w:rFonts w:ascii="Times New Roman" w:eastAsia="Calibri" w:hAnsi="Times New Roman" w:cs="Times New Roman"/>
                <w:color w:val="000000"/>
                <w:sz w:val="28"/>
                <w:szCs w:val="28"/>
              </w:rPr>
              <w:t>Шайдуллин</w:t>
            </w:r>
            <w:proofErr w:type="spellEnd"/>
            <w:r w:rsidRPr="001753E6">
              <w:rPr>
                <w:rFonts w:ascii="Times New Roman" w:eastAsia="Calibri" w:hAnsi="Times New Roman" w:cs="Times New Roman"/>
                <w:color w:val="000000"/>
                <w:sz w:val="28"/>
                <w:szCs w:val="28"/>
              </w:rPr>
              <w:t xml:space="preserve"> Р.Р.,</w:t>
            </w:r>
          </w:p>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советник директора по воспитанию</w:t>
            </w: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1610"/>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sidRPr="00C2705A">
              <w:rPr>
                <w:rFonts w:ascii="Times New Roman" w:eastAsia="Times New Roman" w:hAnsi="Times New Roman" w:cs="Times New Roman"/>
                <w:color w:val="000000"/>
                <w:sz w:val="28"/>
                <w:szCs w:val="28"/>
              </w:rPr>
              <w:t xml:space="preserve">7. </w:t>
            </w:r>
          </w:p>
        </w:tc>
        <w:tc>
          <w:tcPr>
            <w:tcW w:w="4252"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Участие в художественной выставке-конкурсе детского и юношеского творчества «Человек </w:t>
            </w:r>
            <w:r>
              <w:rPr>
                <w:rFonts w:ascii="Times New Roman" w:eastAsia="Calibri" w:hAnsi="Times New Roman" w:cs="Times New Roman"/>
                <w:color w:val="000000"/>
                <w:sz w:val="28"/>
                <w:szCs w:val="28"/>
              </w:rPr>
              <w:t>– хозяин земли»</w:t>
            </w: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12.12.23г.</w:t>
            </w:r>
          </w:p>
        </w:tc>
        <w:tc>
          <w:tcPr>
            <w:tcW w:w="2551" w:type="dxa"/>
            <w:tcBorders>
              <w:top w:val="single" w:sz="4" w:space="0" w:color="000000"/>
              <w:left w:val="single" w:sz="4" w:space="0" w:color="000000"/>
              <w:bottom w:val="single" w:sz="4" w:space="0" w:color="000000"/>
              <w:right w:val="single" w:sz="4" w:space="0" w:color="000000"/>
            </w:tcBorders>
          </w:tcPr>
          <w:p w:rsidR="00361409" w:rsidRDefault="00361409" w:rsidP="001E17C7">
            <w:pPr>
              <w:spacing w:after="0" w:line="360" w:lineRule="auto"/>
              <w:ind w:right="50"/>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классный руководитель </w:t>
            </w:r>
            <w:proofErr w:type="spellStart"/>
            <w:r w:rsidRPr="001753E6">
              <w:rPr>
                <w:rFonts w:ascii="Times New Roman" w:eastAsia="Calibri" w:hAnsi="Times New Roman" w:cs="Times New Roman"/>
                <w:color w:val="000000"/>
                <w:sz w:val="28"/>
                <w:szCs w:val="28"/>
              </w:rPr>
              <w:t>Шайдуллин</w:t>
            </w:r>
            <w:proofErr w:type="spellEnd"/>
            <w:r w:rsidRPr="001753E6">
              <w:rPr>
                <w:rFonts w:ascii="Times New Roman" w:eastAsia="Calibri" w:hAnsi="Times New Roman" w:cs="Times New Roman"/>
                <w:color w:val="000000"/>
                <w:sz w:val="28"/>
                <w:szCs w:val="28"/>
              </w:rPr>
              <w:t xml:space="preserve"> Р.Р.,</w:t>
            </w:r>
          </w:p>
          <w:p w:rsidR="00361409" w:rsidRPr="001753E6" w:rsidRDefault="00361409" w:rsidP="001E17C7">
            <w:pPr>
              <w:spacing w:after="0" w:line="360" w:lineRule="auto"/>
              <w:ind w:right="5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учитель ИЗО и дизайна</w:t>
            </w:r>
          </w:p>
          <w:p w:rsidR="00361409" w:rsidRPr="00C2705A" w:rsidRDefault="00361409" w:rsidP="00DE77CC">
            <w:pPr>
              <w:spacing w:after="0" w:line="360" w:lineRule="auto"/>
              <w:ind w:right="50" w:firstLine="709"/>
              <w:jc w:val="both"/>
              <w:rPr>
                <w:rFonts w:ascii="Times New Roman" w:eastAsia="Calibri"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w:t>
            </w:r>
          </w:p>
        </w:tc>
        <w:tc>
          <w:tcPr>
            <w:tcW w:w="4252" w:type="dxa"/>
            <w:tcBorders>
              <w:top w:val="single" w:sz="4" w:space="0" w:color="000000"/>
              <w:left w:val="single" w:sz="4" w:space="0" w:color="000000"/>
              <w:bottom w:val="single" w:sz="4" w:space="0" w:color="000000"/>
              <w:right w:val="single" w:sz="4" w:space="0" w:color="000000"/>
            </w:tcBorders>
          </w:tcPr>
          <w:p w:rsidR="00361409"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Экскурсии на предприятия района в рамках реализации проектов «Билет в будущее», «Россия – мои горизонты»:</w:t>
            </w:r>
          </w:p>
          <w:p w:rsidR="00361409"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-валяльно-войлочный комбинат,</w:t>
            </w:r>
          </w:p>
          <w:p w:rsidR="00361409"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-завод </w:t>
            </w:r>
            <w:proofErr w:type="spellStart"/>
            <w:r>
              <w:rPr>
                <w:rFonts w:ascii="Times New Roman" w:eastAsia="Calibri" w:hAnsi="Times New Roman" w:cs="Times New Roman"/>
                <w:color w:val="000000"/>
                <w:sz w:val="28"/>
                <w:szCs w:val="28"/>
              </w:rPr>
              <w:t>металопосуды</w:t>
            </w:r>
            <w:proofErr w:type="spellEnd"/>
            <w:r>
              <w:rPr>
                <w:rFonts w:ascii="Times New Roman" w:eastAsia="Calibri" w:hAnsi="Times New Roman" w:cs="Times New Roman"/>
                <w:color w:val="000000"/>
                <w:sz w:val="28"/>
                <w:szCs w:val="28"/>
              </w:rPr>
              <w:t>,</w:t>
            </w:r>
          </w:p>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proofErr w:type="spellStart"/>
            <w:r>
              <w:rPr>
                <w:rFonts w:ascii="Times New Roman" w:eastAsia="Calibri" w:hAnsi="Times New Roman" w:cs="Times New Roman"/>
                <w:color w:val="000000"/>
                <w:sz w:val="28"/>
                <w:szCs w:val="28"/>
              </w:rPr>
              <w:t>Кукмара</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авазы</w:t>
            </w:r>
            <w:proofErr w:type="spellEnd"/>
            <w:r>
              <w:rPr>
                <w:rFonts w:ascii="Times New Roman" w:eastAsia="Calibri" w:hAnsi="Times New Roman" w:cs="Times New Roman"/>
                <w:color w:val="000000"/>
                <w:sz w:val="28"/>
                <w:szCs w:val="28"/>
              </w:rPr>
              <w:t xml:space="preserve"> (мультимедийный, информационный центр </w:t>
            </w:r>
            <w:proofErr w:type="spellStart"/>
            <w:r>
              <w:rPr>
                <w:rFonts w:ascii="Times New Roman" w:eastAsia="Calibri" w:hAnsi="Times New Roman" w:cs="Times New Roman"/>
                <w:color w:val="000000"/>
                <w:sz w:val="28"/>
                <w:szCs w:val="28"/>
              </w:rPr>
              <w:t>г.Кукмор</w:t>
            </w:r>
            <w:proofErr w:type="spellEnd"/>
            <w:r>
              <w:rPr>
                <w:rFonts w:ascii="Times New Roman" w:eastAsia="Calibri" w:hAnsi="Times New Roman" w:cs="Times New Roman"/>
                <w:color w:val="000000"/>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течении периода</w:t>
            </w:r>
          </w:p>
        </w:tc>
        <w:tc>
          <w:tcPr>
            <w:tcW w:w="2551" w:type="dxa"/>
            <w:tcBorders>
              <w:top w:val="single" w:sz="4" w:space="0" w:color="000000"/>
              <w:left w:val="single" w:sz="4" w:space="0" w:color="000000"/>
              <w:bottom w:val="single" w:sz="4" w:space="0" w:color="000000"/>
              <w:right w:val="single" w:sz="4" w:space="0" w:color="000000"/>
            </w:tcBorders>
          </w:tcPr>
          <w:p w:rsidR="00361409" w:rsidRDefault="00361409" w:rsidP="001E17C7">
            <w:pPr>
              <w:spacing w:after="0" w:line="360" w:lineRule="auto"/>
              <w:ind w:right="50"/>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классный руководитель </w:t>
            </w:r>
            <w:proofErr w:type="spellStart"/>
            <w:r w:rsidRPr="001753E6">
              <w:rPr>
                <w:rFonts w:ascii="Times New Roman" w:eastAsia="Calibri" w:hAnsi="Times New Roman" w:cs="Times New Roman"/>
                <w:color w:val="000000"/>
                <w:sz w:val="28"/>
                <w:szCs w:val="28"/>
              </w:rPr>
              <w:t>Шайдуллин</w:t>
            </w:r>
            <w:proofErr w:type="spellEnd"/>
            <w:r w:rsidRPr="001753E6">
              <w:rPr>
                <w:rFonts w:ascii="Times New Roman" w:eastAsia="Calibri" w:hAnsi="Times New Roman" w:cs="Times New Roman"/>
                <w:color w:val="000000"/>
                <w:sz w:val="28"/>
                <w:szCs w:val="28"/>
              </w:rPr>
              <w:t xml:space="preserve"> Р.Р.,</w:t>
            </w:r>
          </w:p>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4252" w:type="dxa"/>
            <w:tcBorders>
              <w:top w:val="single" w:sz="4" w:space="0" w:color="000000"/>
              <w:left w:val="single" w:sz="4" w:space="0" w:color="000000"/>
              <w:bottom w:val="single" w:sz="4" w:space="0" w:color="000000"/>
              <w:right w:val="single" w:sz="4" w:space="0" w:color="000000"/>
            </w:tcBorders>
          </w:tcPr>
          <w:p w:rsidR="00361409"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Участие в торжественных мероприятиях муниципального, республиканского уровней</w:t>
            </w: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361409" w:rsidRDefault="00361409" w:rsidP="001E17C7">
            <w:pPr>
              <w:spacing w:after="0" w:line="360" w:lineRule="auto"/>
              <w:ind w:right="50"/>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классный руководитель </w:t>
            </w:r>
            <w:proofErr w:type="spellStart"/>
            <w:r w:rsidRPr="001753E6">
              <w:rPr>
                <w:rFonts w:ascii="Times New Roman" w:eastAsia="Calibri" w:hAnsi="Times New Roman" w:cs="Times New Roman"/>
                <w:color w:val="000000"/>
                <w:sz w:val="28"/>
                <w:szCs w:val="28"/>
              </w:rPr>
              <w:t>Шайдуллин</w:t>
            </w:r>
            <w:proofErr w:type="spellEnd"/>
            <w:r w:rsidRPr="001753E6">
              <w:rPr>
                <w:rFonts w:ascii="Times New Roman" w:eastAsia="Calibri" w:hAnsi="Times New Roman" w:cs="Times New Roman"/>
                <w:color w:val="000000"/>
                <w:sz w:val="28"/>
                <w:szCs w:val="28"/>
              </w:rPr>
              <w:t xml:space="preserve"> Р.Р.</w:t>
            </w:r>
          </w:p>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4252" w:type="dxa"/>
            <w:tcBorders>
              <w:top w:val="single" w:sz="4" w:space="0" w:color="000000"/>
              <w:left w:val="single" w:sz="4" w:space="0" w:color="000000"/>
              <w:bottom w:val="single" w:sz="4" w:space="0" w:color="000000"/>
              <w:right w:val="single" w:sz="4" w:space="0" w:color="000000"/>
            </w:tcBorders>
          </w:tcPr>
          <w:p w:rsidR="00361409"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Участие в акции «Письмо солдату»</w:t>
            </w:r>
          </w:p>
        </w:tc>
        <w:tc>
          <w:tcPr>
            <w:tcW w:w="1418" w:type="dxa"/>
            <w:tcBorders>
              <w:top w:val="single" w:sz="4" w:space="0" w:color="000000"/>
              <w:left w:val="single" w:sz="4" w:space="0" w:color="000000"/>
              <w:bottom w:val="single" w:sz="4" w:space="0" w:color="000000"/>
              <w:right w:val="single" w:sz="4" w:space="0" w:color="000000"/>
            </w:tcBorders>
          </w:tcPr>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ноябрь, 2023г.</w:t>
            </w:r>
          </w:p>
        </w:tc>
        <w:tc>
          <w:tcPr>
            <w:tcW w:w="2551" w:type="dxa"/>
            <w:tcBorders>
              <w:top w:val="single" w:sz="4" w:space="0" w:color="000000"/>
              <w:left w:val="single" w:sz="4" w:space="0" w:color="000000"/>
              <w:bottom w:val="single" w:sz="4" w:space="0" w:color="000000"/>
              <w:right w:val="single" w:sz="4" w:space="0" w:color="000000"/>
            </w:tcBorders>
          </w:tcPr>
          <w:p w:rsidR="00361409" w:rsidRDefault="00361409" w:rsidP="001E17C7">
            <w:pPr>
              <w:spacing w:after="0" w:line="360" w:lineRule="auto"/>
              <w:ind w:right="50"/>
              <w:jc w:val="both"/>
              <w:rPr>
                <w:rFonts w:ascii="Times New Roman" w:eastAsia="Calibri" w:hAnsi="Times New Roman" w:cs="Times New Roman"/>
                <w:color w:val="000000"/>
                <w:sz w:val="28"/>
                <w:szCs w:val="28"/>
              </w:rPr>
            </w:pPr>
            <w:r w:rsidRPr="001753E6">
              <w:rPr>
                <w:rFonts w:ascii="Times New Roman" w:eastAsia="Calibri" w:hAnsi="Times New Roman" w:cs="Times New Roman"/>
                <w:color w:val="000000"/>
                <w:sz w:val="28"/>
                <w:szCs w:val="28"/>
              </w:rPr>
              <w:t xml:space="preserve">классный руководитель </w:t>
            </w:r>
            <w:proofErr w:type="spellStart"/>
            <w:r w:rsidRPr="001753E6">
              <w:rPr>
                <w:rFonts w:ascii="Times New Roman" w:eastAsia="Calibri" w:hAnsi="Times New Roman" w:cs="Times New Roman"/>
                <w:color w:val="000000"/>
                <w:sz w:val="28"/>
                <w:szCs w:val="28"/>
              </w:rPr>
              <w:t>Шайдуллин</w:t>
            </w:r>
            <w:proofErr w:type="spellEnd"/>
            <w:r w:rsidRPr="001753E6">
              <w:rPr>
                <w:rFonts w:ascii="Times New Roman" w:eastAsia="Calibri" w:hAnsi="Times New Roman" w:cs="Times New Roman"/>
                <w:color w:val="000000"/>
                <w:sz w:val="28"/>
                <w:szCs w:val="28"/>
              </w:rPr>
              <w:t xml:space="preserve"> Р.Р.,</w:t>
            </w:r>
          </w:p>
          <w:p w:rsidR="00361409" w:rsidRPr="00C2705A" w:rsidRDefault="00361409" w:rsidP="001E17C7">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советник директора по воспитанию</w:t>
            </w:r>
          </w:p>
        </w:tc>
        <w:tc>
          <w:tcPr>
            <w:tcW w:w="1134"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723F34" w:rsidTr="00B7270E">
        <w:trPr>
          <w:trHeight w:val="562"/>
        </w:trPr>
        <w:tc>
          <w:tcPr>
            <w:tcW w:w="10065" w:type="dxa"/>
            <w:gridSpan w:val="5"/>
            <w:tcBorders>
              <w:top w:val="single" w:sz="4" w:space="0" w:color="000000"/>
              <w:left w:val="single" w:sz="4" w:space="0" w:color="000000"/>
              <w:bottom w:val="single" w:sz="4" w:space="0" w:color="000000"/>
              <w:right w:val="single" w:sz="4" w:space="0" w:color="000000"/>
            </w:tcBorders>
          </w:tcPr>
          <w:p w:rsidR="00361409" w:rsidRPr="002050AF" w:rsidRDefault="00361409" w:rsidP="00DE77CC">
            <w:pPr>
              <w:spacing w:after="0" w:line="360" w:lineRule="auto"/>
              <w:ind w:firstLine="709"/>
              <w:jc w:val="both"/>
              <w:rPr>
                <w:rFonts w:ascii="Times New Roman" w:eastAsia="Calibri" w:hAnsi="Times New Roman" w:cs="Times New Roman"/>
                <w:color w:val="000000"/>
                <w:sz w:val="28"/>
                <w:szCs w:val="28"/>
              </w:rPr>
            </w:pPr>
            <w:r w:rsidRPr="002050AF">
              <w:rPr>
                <w:rFonts w:ascii="Times New Roman" w:eastAsia="Calibri" w:hAnsi="Times New Roman" w:cs="Times New Roman"/>
                <w:b/>
                <w:color w:val="000000"/>
                <w:sz w:val="28"/>
                <w:szCs w:val="28"/>
              </w:rPr>
              <w:t>III этап</w:t>
            </w:r>
            <w:r>
              <w:rPr>
                <w:rFonts w:ascii="Times New Roman" w:eastAsia="Calibri" w:hAnsi="Times New Roman" w:cs="Times New Roman"/>
                <w:color w:val="000000"/>
                <w:sz w:val="28"/>
                <w:szCs w:val="28"/>
              </w:rPr>
              <w:t xml:space="preserve"> - З</w:t>
            </w:r>
            <w:r w:rsidRPr="002050AF">
              <w:rPr>
                <w:rFonts w:ascii="Times New Roman" w:eastAsia="Calibri" w:hAnsi="Times New Roman" w:cs="Times New Roman"/>
                <w:color w:val="000000"/>
                <w:sz w:val="28"/>
                <w:szCs w:val="28"/>
              </w:rPr>
              <w:t xml:space="preserve">аключительный </w:t>
            </w:r>
          </w:p>
          <w:p w:rsidR="00361409" w:rsidRPr="002050AF"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w:t>
            </w:r>
            <w:r w:rsidRPr="002050AF">
              <w:rPr>
                <w:rFonts w:ascii="Times New Roman" w:eastAsia="Calibri" w:hAnsi="Times New Roman" w:cs="Times New Roman"/>
                <w:color w:val="000000"/>
                <w:sz w:val="28"/>
                <w:szCs w:val="28"/>
              </w:rPr>
              <w:t>тслеживание и анализ результатов (январь – май 2024г.)</w:t>
            </w:r>
          </w:p>
          <w:p w:rsidR="00361409" w:rsidRPr="002050AF" w:rsidRDefault="00361409" w:rsidP="00DE77C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т</w:t>
            </w:r>
            <w:r w:rsidRPr="002050AF">
              <w:rPr>
                <w:rFonts w:ascii="Times New Roman" w:eastAsia="Calibri" w:hAnsi="Times New Roman" w:cs="Times New Roman"/>
                <w:color w:val="000000"/>
                <w:sz w:val="28"/>
                <w:szCs w:val="28"/>
              </w:rPr>
              <w:t>рансл</w:t>
            </w:r>
            <w:r>
              <w:rPr>
                <w:rFonts w:ascii="Times New Roman" w:eastAsia="Calibri" w:hAnsi="Times New Roman" w:cs="Times New Roman"/>
                <w:color w:val="000000"/>
                <w:sz w:val="28"/>
                <w:szCs w:val="28"/>
              </w:rPr>
              <w:t>яция</w:t>
            </w:r>
            <w:r w:rsidRPr="002050AF">
              <w:rPr>
                <w:rFonts w:ascii="Times New Roman" w:eastAsia="Calibri" w:hAnsi="Times New Roman" w:cs="Times New Roman"/>
                <w:color w:val="000000"/>
                <w:sz w:val="28"/>
                <w:szCs w:val="28"/>
              </w:rPr>
              <w:t xml:space="preserve"> опыт</w:t>
            </w:r>
            <w:r>
              <w:rPr>
                <w:rFonts w:ascii="Times New Roman" w:eastAsia="Calibri" w:hAnsi="Times New Roman" w:cs="Times New Roman"/>
                <w:color w:val="000000"/>
                <w:sz w:val="28"/>
                <w:szCs w:val="28"/>
              </w:rPr>
              <w:t>а</w:t>
            </w:r>
            <w:r w:rsidRPr="002050AF">
              <w:rPr>
                <w:rFonts w:ascii="Times New Roman" w:eastAsia="Calibri" w:hAnsi="Times New Roman" w:cs="Times New Roman"/>
                <w:color w:val="000000"/>
                <w:sz w:val="28"/>
                <w:szCs w:val="28"/>
              </w:rPr>
              <w:t xml:space="preserve"> работы через реализацию итоговых проектов</w:t>
            </w:r>
          </w:p>
          <w:p w:rsidR="00361409" w:rsidRPr="00C2705A" w:rsidRDefault="00361409" w:rsidP="00DE77CC">
            <w:pPr>
              <w:spacing w:after="0" w:line="360" w:lineRule="auto"/>
              <w:ind w:firstLine="709"/>
              <w:jc w:val="both"/>
              <w:rPr>
                <w:rFonts w:ascii="Times New Roman" w:eastAsia="Calibri" w:hAnsi="Times New Roman" w:cs="Times New Roman"/>
                <w:color w:val="000000"/>
                <w:sz w:val="28"/>
                <w:szCs w:val="28"/>
              </w:rPr>
            </w:pPr>
          </w:p>
        </w:tc>
      </w:tr>
      <w:tr w:rsidR="00361409" w:rsidRPr="00527C2C" w:rsidTr="00527C2C">
        <w:trPr>
          <w:trHeight w:val="2147"/>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Участие во Всероссийской акции памяти «Блокадный хлеб», посвященной истории обороны и блокады Ленинграда.</w:t>
            </w:r>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26.01.24г.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line="360" w:lineRule="auto"/>
              <w:jc w:val="both"/>
              <w:rPr>
                <w:rFonts w:ascii="Times New Roman" w:eastAsia="Calibri" w:hAnsi="Times New Roman" w:cs="Times New Roman"/>
                <w:sz w:val="28"/>
                <w:szCs w:val="28"/>
              </w:rPr>
            </w:pP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 преподаватель организатор ОБЖ и классный руководитель 7в класса</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361409"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Pr="00C2705A" w:rsidRDefault="00361409"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Участие в литературно-музыкальной композиции «Поэзия моя, ты из окопа» (с приглашением воинов- интернационалистов, участников СВО)</w:t>
            </w:r>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15.02.24г.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line="360" w:lineRule="auto"/>
              <w:jc w:val="both"/>
            </w:pPr>
            <w:r w:rsidRPr="00527C2C">
              <w:rPr>
                <w:rFonts w:ascii="Times New Roman" w:eastAsia="Calibri" w:hAnsi="Times New Roman" w:cs="Times New Roman"/>
                <w:sz w:val="28"/>
                <w:szCs w:val="28"/>
              </w:rPr>
              <w:t xml:space="preserve">классный руководитель </w:t>
            </w: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361409"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Default="00361409"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Районная акция Памяти «Афганистан. Послесловие…», посвященная участию российских войск в боевых действиях в Афганистане и современных локальных войнах</w:t>
            </w:r>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15.02.24г.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line="360" w:lineRule="auto"/>
              <w:jc w:val="both"/>
            </w:pPr>
            <w:r w:rsidRPr="00527C2C">
              <w:rPr>
                <w:rFonts w:ascii="Times New Roman" w:eastAsia="Calibri" w:hAnsi="Times New Roman" w:cs="Times New Roman"/>
                <w:sz w:val="28"/>
                <w:szCs w:val="28"/>
              </w:rPr>
              <w:t xml:space="preserve">классный руководитель </w:t>
            </w: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297155"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297155" w:rsidRDefault="00297155"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252" w:type="dxa"/>
            <w:tcBorders>
              <w:top w:val="single" w:sz="4" w:space="0" w:color="000000"/>
              <w:left w:val="single" w:sz="4" w:space="0" w:color="000000"/>
              <w:bottom w:val="single" w:sz="4" w:space="0" w:color="000000"/>
              <w:right w:val="single" w:sz="4" w:space="0" w:color="000000"/>
            </w:tcBorders>
          </w:tcPr>
          <w:p w:rsidR="00297155" w:rsidRPr="00527C2C" w:rsidRDefault="00297155" w:rsidP="00DE77C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Песенный марафон, посвященный празднования Дня Защитника Отечества</w:t>
            </w:r>
          </w:p>
        </w:tc>
        <w:tc>
          <w:tcPr>
            <w:tcW w:w="1418" w:type="dxa"/>
            <w:tcBorders>
              <w:top w:val="single" w:sz="4" w:space="0" w:color="000000"/>
              <w:left w:val="single" w:sz="4" w:space="0" w:color="000000"/>
              <w:bottom w:val="single" w:sz="4" w:space="0" w:color="000000"/>
              <w:right w:val="single" w:sz="4" w:space="0" w:color="000000"/>
            </w:tcBorders>
          </w:tcPr>
          <w:p w:rsidR="00297155" w:rsidRPr="00527C2C" w:rsidRDefault="00297155" w:rsidP="001E17C7">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17.02.24г</w:t>
            </w:r>
          </w:p>
        </w:tc>
        <w:tc>
          <w:tcPr>
            <w:tcW w:w="2551" w:type="dxa"/>
            <w:tcBorders>
              <w:top w:val="single" w:sz="4" w:space="0" w:color="000000"/>
              <w:left w:val="single" w:sz="4" w:space="0" w:color="000000"/>
              <w:bottom w:val="single" w:sz="4" w:space="0" w:color="000000"/>
              <w:right w:val="single" w:sz="4" w:space="0" w:color="000000"/>
            </w:tcBorders>
          </w:tcPr>
          <w:p w:rsidR="00297155" w:rsidRPr="00527C2C" w:rsidRDefault="00297155" w:rsidP="001E17C7">
            <w:pPr>
              <w:spacing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 xml:space="preserve">классный руководитель </w:t>
            </w: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w:t>
            </w:r>
          </w:p>
        </w:tc>
        <w:tc>
          <w:tcPr>
            <w:tcW w:w="1134" w:type="dxa"/>
            <w:tcBorders>
              <w:top w:val="single" w:sz="4" w:space="0" w:color="000000"/>
              <w:left w:val="single" w:sz="4" w:space="0" w:color="000000"/>
              <w:bottom w:val="single" w:sz="4" w:space="0" w:color="000000"/>
              <w:right w:val="single" w:sz="4" w:space="0" w:color="000000"/>
            </w:tcBorders>
          </w:tcPr>
          <w:p w:rsidR="00297155" w:rsidRPr="00527C2C" w:rsidRDefault="00297155" w:rsidP="00DE77CC">
            <w:pPr>
              <w:spacing w:after="0" w:line="360" w:lineRule="auto"/>
              <w:ind w:firstLine="709"/>
              <w:jc w:val="both"/>
              <w:rPr>
                <w:rFonts w:ascii="Times New Roman" w:eastAsia="Calibri" w:hAnsi="Times New Roman" w:cs="Times New Roman"/>
                <w:sz w:val="28"/>
                <w:szCs w:val="28"/>
              </w:rPr>
            </w:pPr>
          </w:p>
        </w:tc>
      </w:tr>
      <w:tr w:rsidR="00361409"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Default="00297155"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 xml:space="preserve">Военно-спортивное мероприятие «Вперед, юнармейцы!» с приглашением военного комиссара </w:t>
            </w:r>
            <w:proofErr w:type="spellStart"/>
            <w:r w:rsidRPr="00527C2C">
              <w:rPr>
                <w:rFonts w:ascii="Times New Roman" w:eastAsia="Calibri" w:hAnsi="Times New Roman" w:cs="Times New Roman"/>
                <w:sz w:val="28"/>
                <w:szCs w:val="28"/>
              </w:rPr>
              <w:t>Кукморского</w:t>
            </w:r>
            <w:proofErr w:type="spellEnd"/>
            <w:r w:rsidRPr="00527C2C">
              <w:rPr>
                <w:rFonts w:ascii="Times New Roman" w:eastAsia="Calibri" w:hAnsi="Times New Roman" w:cs="Times New Roman"/>
                <w:sz w:val="28"/>
                <w:szCs w:val="28"/>
              </w:rPr>
              <w:t xml:space="preserve"> района и участников различных военных действий и операций</w:t>
            </w:r>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22.02.24г.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line="360" w:lineRule="auto"/>
              <w:jc w:val="both"/>
              <w:rPr>
                <w:rFonts w:ascii="Times New Roman" w:eastAsia="Calibri" w:hAnsi="Times New Roman" w:cs="Times New Roman"/>
                <w:sz w:val="28"/>
                <w:szCs w:val="28"/>
              </w:rPr>
            </w:pP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 преподаватель организатор ОБЖ и классный руководитель 7в класса </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361409"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Default="00297155"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bCs/>
                <w:sz w:val="28"/>
                <w:szCs w:val="28"/>
              </w:rPr>
              <w:t xml:space="preserve">Участие в проектах </w:t>
            </w:r>
            <w:r w:rsidRPr="00527C2C">
              <w:rPr>
                <w:rFonts w:ascii="Times New Roman" w:eastAsia="Calibri" w:hAnsi="Times New Roman" w:cs="Times New Roman"/>
                <w:sz w:val="28"/>
                <w:szCs w:val="28"/>
              </w:rPr>
              <w:t>«Школа будущего», «Школа моей мечты», «Талисман лицея», «Гимн лицея», посвященных 155-летнему Юбилею школы</w:t>
            </w:r>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01.01.24г.-11.05.24г.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Курбанова Р.Р., заместитель директора по воспитательной работе,</w:t>
            </w:r>
          </w:p>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 xml:space="preserve">классный руководитель </w:t>
            </w: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361409"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Default="00297155"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 xml:space="preserve">Исторический экскурс «Парад Победы» совместно центральной районной библиотекой </w:t>
            </w:r>
            <w:proofErr w:type="spellStart"/>
            <w:r w:rsidRPr="00527C2C">
              <w:rPr>
                <w:rFonts w:ascii="Times New Roman" w:eastAsia="Calibri" w:hAnsi="Times New Roman" w:cs="Times New Roman"/>
                <w:sz w:val="28"/>
                <w:szCs w:val="28"/>
              </w:rPr>
              <w:t>им.Михалкова</w:t>
            </w:r>
            <w:proofErr w:type="spellEnd"/>
            <w:r w:rsidRPr="00527C2C">
              <w:rPr>
                <w:rFonts w:ascii="Times New Roman" w:eastAsia="Calibri" w:hAnsi="Times New Roman" w:cs="Times New Roman"/>
                <w:sz w:val="28"/>
                <w:szCs w:val="28"/>
              </w:rPr>
              <w:t xml:space="preserve"> </w:t>
            </w:r>
            <w:proofErr w:type="spellStart"/>
            <w:r w:rsidRPr="00527C2C">
              <w:rPr>
                <w:rFonts w:ascii="Times New Roman" w:eastAsia="Calibri" w:hAnsi="Times New Roman" w:cs="Times New Roman"/>
                <w:sz w:val="28"/>
                <w:szCs w:val="28"/>
              </w:rPr>
              <w:t>г.Кукмор</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06.05.24г.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 xml:space="preserve">классный руководитель </w:t>
            </w:r>
            <w:proofErr w:type="spellStart"/>
            <w:r w:rsidRPr="00527C2C">
              <w:rPr>
                <w:rFonts w:ascii="Times New Roman" w:eastAsia="Calibri" w:hAnsi="Times New Roman" w:cs="Times New Roman"/>
                <w:sz w:val="28"/>
                <w:szCs w:val="28"/>
              </w:rPr>
              <w:t>Шайдуллин</w:t>
            </w:r>
            <w:proofErr w:type="spellEnd"/>
            <w:r w:rsidRPr="00527C2C">
              <w:rPr>
                <w:rFonts w:ascii="Times New Roman" w:eastAsia="Calibri" w:hAnsi="Times New Roman" w:cs="Times New Roman"/>
                <w:sz w:val="28"/>
                <w:szCs w:val="28"/>
              </w:rPr>
              <w:t xml:space="preserve"> Р.Р.</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361409" w:rsidRPr="00527C2C" w:rsidTr="00527C2C">
        <w:trPr>
          <w:trHeight w:val="562"/>
        </w:trPr>
        <w:tc>
          <w:tcPr>
            <w:tcW w:w="710" w:type="dxa"/>
            <w:tcBorders>
              <w:top w:val="single" w:sz="4" w:space="0" w:color="000000"/>
              <w:left w:val="single" w:sz="4" w:space="0" w:color="000000"/>
              <w:bottom w:val="single" w:sz="4" w:space="0" w:color="000000"/>
              <w:right w:val="single" w:sz="4" w:space="0" w:color="000000"/>
            </w:tcBorders>
          </w:tcPr>
          <w:p w:rsidR="00361409" w:rsidRDefault="00297155" w:rsidP="00DE77C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252"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 xml:space="preserve">Торжественное мероприятие «Путешествие во времени», посвященное празднованию 155-летнего юбилея </w:t>
            </w:r>
            <w:proofErr w:type="spellStart"/>
            <w:r w:rsidRPr="00527C2C">
              <w:rPr>
                <w:rFonts w:ascii="Times New Roman" w:eastAsia="Calibri" w:hAnsi="Times New Roman" w:cs="Times New Roman"/>
                <w:sz w:val="28"/>
                <w:szCs w:val="28"/>
              </w:rPr>
              <w:t>Кукморской</w:t>
            </w:r>
            <w:proofErr w:type="spellEnd"/>
            <w:r w:rsidRPr="00527C2C">
              <w:rPr>
                <w:rFonts w:ascii="Times New Roman" w:eastAsia="Calibri" w:hAnsi="Times New Roman" w:cs="Times New Roman"/>
                <w:sz w:val="28"/>
                <w:szCs w:val="28"/>
              </w:rPr>
              <w:t xml:space="preserve"> школы №2 (ныне-лицей </w:t>
            </w:r>
            <w:proofErr w:type="spellStart"/>
            <w:r w:rsidRPr="00527C2C">
              <w:rPr>
                <w:rFonts w:ascii="Times New Roman" w:eastAsia="Calibri" w:hAnsi="Times New Roman" w:cs="Times New Roman"/>
                <w:sz w:val="28"/>
                <w:szCs w:val="28"/>
              </w:rPr>
              <w:t>им.А.М.Булатова</w:t>
            </w:r>
            <w:proofErr w:type="spellEnd"/>
            <w:r w:rsidRPr="00527C2C">
              <w:rPr>
                <w:rFonts w:ascii="Times New Roman" w:eastAsia="Calibri" w:hAnsi="Times New Roman" w:cs="Times New Roman"/>
                <w:sz w:val="28"/>
                <w:szCs w:val="28"/>
              </w:rPr>
              <w:t xml:space="preserve"> </w:t>
            </w:r>
            <w:proofErr w:type="spellStart"/>
            <w:r w:rsidRPr="00527C2C">
              <w:rPr>
                <w:rFonts w:ascii="Times New Roman" w:eastAsia="Calibri" w:hAnsi="Times New Roman" w:cs="Times New Roman"/>
                <w:sz w:val="28"/>
                <w:szCs w:val="28"/>
              </w:rPr>
              <w:t>г.Кукмор</w:t>
            </w:r>
            <w:proofErr w:type="spellEnd"/>
            <w:r w:rsidRPr="00527C2C">
              <w:rPr>
                <w:rFonts w:ascii="Times New Roman" w:eastAsia="Calibri" w:hAnsi="Times New Roman" w:cs="Times New Roman"/>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after="0"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11.05.24г.</w:t>
            </w:r>
          </w:p>
        </w:tc>
        <w:tc>
          <w:tcPr>
            <w:tcW w:w="2551" w:type="dxa"/>
            <w:tcBorders>
              <w:top w:val="single" w:sz="4" w:space="0" w:color="000000"/>
              <w:left w:val="single" w:sz="4" w:space="0" w:color="000000"/>
              <w:bottom w:val="single" w:sz="4" w:space="0" w:color="000000"/>
              <w:right w:val="single" w:sz="4" w:space="0" w:color="000000"/>
            </w:tcBorders>
          </w:tcPr>
          <w:p w:rsidR="00361409" w:rsidRPr="00527C2C" w:rsidRDefault="00361409" w:rsidP="001E17C7">
            <w:pPr>
              <w:spacing w:line="360" w:lineRule="auto"/>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коллектив лицея</w:t>
            </w:r>
          </w:p>
        </w:tc>
        <w:tc>
          <w:tcPr>
            <w:tcW w:w="1134" w:type="dxa"/>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p>
        </w:tc>
      </w:tr>
      <w:tr w:rsidR="00361409" w:rsidRPr="00723F34" w:rsidTr="00643685">
        <w:trPr>
          <w:trHeight w:val="562"/>
        </w:trPr>
        <w:tc>
          <w:tcPr>
            <w:tcW w:w="10065" w:type="dxa"/>
            <w:gridSpan w:val="5"/>
            <w:tcBorders>
              <w:top w:val="single" w:sz="4" w:space="0" w:color="000000"/>
              <w:left w:val="single" w:sz="4" w:space="0" w:color="000000"/>
              <w:bottom w:val="single" w:sz="4" w:space="0" w:color="000000"/>
              <w:right w:val="single" w:sz="4" w:space="0" w:color="000000"/>
            </w:tcBorders>
          </w:tcPr>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sz w:val="28"/>
                <w:szCs w:val="28"/>
              </w:rPr>
              <w:t>-создать банк мероприятий по гражданско-патриотическому воспитанию;</w:t>
            </w:r>
          </w:p>
          <w:p w:rsidR="00361409" w:rsidRPr="00527C2C" w:rsidRDefault="00361409" w:rsidP="00DE77CC">
            <w:pPr>
              <w:spacing w:after="0" w:line="360" w:lineRule="auto"/>
              <w:ind w:firstLine="709"/>
              <w:jc w:val="both"/>
              <w:rPr>
                <w:rFonts w:ascii="Times New Roman" w:eastAsia="Calibri" w:hAnsi="Times New Roman" w:cs="Times New Roman"/>
                <w:sz w:val="28"/>
                <w:szCs w:val="28"/>
              </w:rPr>
            </w:pPr>
            <w:r w:rsidRPr="00527C2C">
              <w:rPr>
                <w:rFonts w:ascii="Times New Roman" w:eastAsia="Calibri" w:hAnsi="Times New Roman" w:cs="Times New Roman"/>
                <w:b/>
                <w:bCs/>
                <w:sz w:val="28"/>
                <w:szCs w:val="28"/>
              </w:rPr>
              <w:t>-</w:t>
            </w:r>
            <w:r w:rsidRPr="00527C2C">
              <w:rPr>
                <w:rFonts w:ascii="Times New Roman" w:eastAsia="Calibri" w:hAnsi="Times New Roman" w:cs="Times New Roman"/>
                <w:sz w:val="28"/>
                <w:szCs w:val="28"/>
              </w:rPr>
              <w:t>провести коррекцию затруднений в реализации воспитательной практики.</w:t>
            </w:r>
          </w:p>
          <w:p w:rsidR="00361409" w:rsidRPr="001753E6" w:rsidRDefault="00361409" w:rsidP="00DE77CC">
            <w:pPr>
              <w:spacing w:after="0" w:line="360" w:lineRule="auto"/>
              <w:ind w:firstLine="709"/>
              <w:jc w:val="both"/>
              <w:rPr>
                <w:rFonts w:ascii="Times New Roman" w:eastAsia="Calibri" w:hAnsi="Times New Roman" w:cs="Times New Roman"/>
                <w:color w:val="FF0000"/>
                <w:sz w:val="28"/>
                <w:szCs w:val="28"/>
              </w:rPr>
            </w:pPr>
          </w:p>
        </w:tc>
      </w:tr>
    </w:tbl>
    <w:p w:rsidR="00FA3788" w:rsidRDefault="00FA3788" w:rsidP="00DE77CC">
      <w:pPr>
        <w:spacing w:after="0" w:line="360" w:lineRule="auto"/>
        <w:ind w:right="-1" w:firstLine="709"/>
        <w:jc w:val="both"/>
        <w:rPr>
          <w:rFonts w:ascii="Times New Roman" w:eastAsia="Calibri" w:hAnsi="Times New Roman" w:cs="Times New Roman"/>
          <w:sz w:val="28"/>
          <w:szCs w:val="28"/>
        </w:rPr>
      </w:pPr>
    </w:p>
    <w:p w:rsidR="00C2705A" w:rsidRPr="00FA3788" w:rsidRDefault="00C2705A" w:rsidP="00DE77CC">
      <w:pPr>
        <w:spacing w:after="0" w:line="360" w:lineRule="auto"/>
        <w:ind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right="-1" w:firstLine="709"/>
        <w:jc w:val="both"/>
        <w:rPr>
          <w:rFonts w:ascii="Times New Roman" w:eastAsia="Calibri" w:hAnsi="Times New Roman" w:cs="Times New Roman"/>
          <w:sz w:val="28"/>
          <w:szCs w:val="28"/>
        </w:rPr>
      </w:pPr>
    </w:p>
    <w:p w:rsidR="00FA3788" w:rsidRDefault="00FA3788" w:rsidP="00DE77CC">
      <w:pPr>
        <w:spacing w:after="0" w:line="360" w:lineRule="auto"/>
        <w:ind w:right="-1" w:firstLine="709"/>
        <w:jc w:val="both"/>
        <w:rPr>
          <w:rFonts w:ascii="Times New Roman" w:eastAsia="Calibri" w:hAnsi="Times New Roman" w:cs="Times New Roman"/>
          <w:sz w:val="28"/>
          <w:szCs w:val="28"/>
        </w:rPr>
      </w:pPr>
    </w:p>
    <w:p w:rsidR="001E17C7" w:rsidRDefault="001E17C7">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FA3788" w:rsidRPr="00297155" w:rsidRDefault="00361409" w:rsidP="001E17C7">
      <w:pPr>
        <w:spacing w:after="0" w:line="360" w:lineRule="auto"/>
        <w:ind w:right="-1" w:firstLine="709"/>
        <w:jc w:val="center"/>
        <w:rPr>
          <w:rFonts w:ascii="Times New Roman" w:eastAsia="Calibri" w:hAnsi="Times New Roman" w:cs="Times New Roman"/>
          <w:b/>
          <w:sz w:val="28"/>
          <w:szCs w:val="28"/>
        </w:rPr>
      </w:pPr>
      <w:r w:rsidRPr="00297155">
        <w:rPr>
          <w:rFonts w:ascii="Times New Roman" w:eastAsia="Calibri" w:hAnsi="Times New Roman" w:cs="Times New Roman"/>
          <w:b/>
          <w:sz w:val="28"/>
          <w:szCs w:val="28"/>
        </w:rPr>
        <w:lastRenderedPageBreak/>
        <w:t>Акция «Безопасный пешеход»</w:t>
      </w: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361409" w:rsidP="00DE77CC">
      <w:pPr>
        <w:spacing w:after="0" w:line="360" w:lineRule="auto"/>
        <w:ind w:left="6663" w:right="-1" w:firstLine="709"/>
        <w:jc w:val="both"/>
        <w:rPr>
          <w:rFonts w:ascii="Times New Roman" w:eastAsia="Calibri"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margin">
              <wp:align>center</wp:align>
            </wp:positionH>
            <wp:positionV relativeFrom="paragraph">
              <wp:posOffset>202565</wp:posOffset>
            </wp:positionV>
            <wp:extent cx="3209925" cy="2942590"/>
            <wp:effectExtent l="0" t="0" r="9525" b="0"/>
            <wp:wrapThrough wrapText="bothSides">
              <wp:wrapPolygon edited="0">
                <wp:start x="0" y="0"/>
                <wp:lineTo x="0" y="21395"/>
                <wp:lineTo x="21536" y="21395"/>
                <wp:lineTo x="2153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3869" t="19535" r="20298"/>
                    <a:stretch/>
                  </pic:blipFill>
                  <pic:spPr bwMode="auto">
                    <a:xfrm>
                      <a:off x="0" y="0"/>
                      <a:ext cx="3209925" cy="2942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FA3788" w:rsidRDefault="00FA3788" w:rsidP="00DE77CC">
      <w:pPr>
        <w:spacing w:after="0" w:line="360" w:lineRule="auto"/>
        <w:ind w:left="6663" w:right="-1" w:firstLine="709"/>
        <w:jc w:val="both"/>
        <w:rPr>
          <w:rFonts w:ascii="Times New Roman" w:eastAsia="Calibri" w:hAnsi="Times New Roman" w:cs="Times New Roman"/>
          <w:sz w:val="28"/>
          <w:szCs w:val="28"/>
        </w:rPr>
      </w:pPr>
    </w:p>
    <w:p w:rsidR="00FA3788" w:rsidRPr="00297155" w:rsidRDefault="00361409" w:rsidP="001E17C7">
      <w:pPr>
        <w:spacing w:after="0" w:line="360" w:lineRule="auto"/>
        <w:ind w:firstLine="709"/>
        <w:jc w:val="center"/>
        <w:rPr>
          <w:rFonts w:ascii="Times New Roman" w:hAnsi="Times New Roman" w:cs="Times New Roman"/>
          <w:b/>
          <w:sz w:val="28"/>
          <w:szCs w:val="28"/>
        </w:rPr>
      </w:pPr>
      <w:r w:rsidRPr="00297155">
        <w:rPr>
          <w:rFonts w:ascii="Times New Roman" w:hAnsi="Times New Roman" w:cs="Times New Roman"/>
          <w:b/>
          <w:sz w:val="28"/>
          <w:szCs w:val="28"/>
        </w:rPr>
        <w:t>День Памяти жертв ДТП</w:t>
      </w:r>
    </w:p>
    <w:p w:rsidR="00106444" w:rsidRDefault="00106444" w:rsidP="00DE77CC">
      <w:pPr>
        <w:spacing w:after="0" w:line="360" w:lineRule="auto"/>
        <w:ind w:firstLine="709"/>
        <w:jc w:val="both"/>
        <w:rPr>
          <w:rFonts w:ascii="Times New Roman" w:hAnsi="Times New Roman" w:cs="Times New Roman"/>
          <w:sz w:val="28"/>
          <w:szCs w:val="28"/>
        </w:rPr>
      </w:pPr>
    </w:p>
    <w:p w:rsidR="00106444" w:rsidRDefault="00361409" w:rsidP="001E17C7">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4AB79244" wp14:editId="22196966">
            <wp:extent cx="4644979" cy="3483610"/>
            <wp:effectExtent l="0" t="0" r="381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46703" cy="3484903"/>
                    </a:xfrm>
                    <a:prstGeom prst="rect">
                      <a:avLst/>
                    </a:prstGeom>
                  </pic:spPr>
                </pic:pic>
              </a:graphicData>
            </a:graphic>
          </wp:inline>
        </w:drawing>
      </w:r>
    </w:p>
    <w:p w:rsidR="00106444" w:rsidRDefault="00106444" w:rsidP="00DE77CC">
      <w:pPr>
        <w:spacing w:after="0" w:line="360" w:lineRule="auto"/>
        <w:ind w:firstLine="709"/>
        <w:jc w:val="both"/>
        <w:rPr>
          <w:rFonts w:ascii="Times New Roman" w:hAnsi="Times New Roman" w:cs="Times New Roman"/>
          <w:sz w:val="28"/>
          <w:szCs w:val="28"/>
        </w:rPr>
      </w:pPr>
    </w:p>
    <w:p w:rsidR="00297155" w:rsidRDefault="00297155" w:rsidP="00DE77CC">
      <w:pPr>
        <w:spacing w:after="0" w:line="360" w:lineRule="auto"/>
        <w:ind w:firstLine="709"/>
        <w:jc w:val="both"/>
        <w:rPr>
          <w:rFonts w:ascii="Times New Roman" w:hAnsi="Times New Roman" w:cs="Times New Roman"/>
          <w:sz w:val="28"/>
          <w:szCs w:val="28"/>
        </w:rPr>
      </w:pPr>
    </w:p>
    <w:p w:rsidR="00106444" w:rsidRPr="00297155" w:rsidRDefault="00361409" w:rsidP="001E17C7">
      <w:pPr>
        <w:spacing w:after="0" w:line="360" w:lineRule="auto"/>
        <w:ind w:firstLine="709"/>
        <w:jc w:val="center"/>
        <w:rPr>
          <w:rFonts w:ascii="Times New Roman" w:hAnsi="Times New Roman" w:cs="Times New Roman"/>
          <w:b/>
          <w:sz w:val="28"/>
          <w:szCs w:val="28"/>
        </w:rPr>
      </w:pPr>
      <w:r w:rsidRPr="00297155">
        <w:rPr>
          <w:rFonts w:ascii="Times New Roman" w:hAnsi="Times New Roman" w:cs="Times New Roman"/>
          <w:b/>
          <w:sz w:val="28"/>
          <w:szCs w:val="28"/>
        </w:rPr>
        <w:lastRenderedPageBreak/>
        <w:t>Встреча с выпускниками- участниками СВО</w:t>
      </w:r>
    </w:p>
    <w:p w:rsidR="00106444" w:rsidRDefault="00106444" w:rsidP="00DE77CC">
      <w:pPr>
        <w:spacing w:after="0" w:line="360" w:lineRule="auto"/>
        <w:ind w:firstLine="709"/>
        <w:jc w:val="both"/>
        <w:rPr>
          <w:rFonts w:ascii="Times New Roman" w:hAnsi="Times New Roman" w:cs="Times New Roman"/>
          <w:sz w:val="28"/>
          <w:szCs w:val="28"/>
        </w:rPr>
      </w:pPr>
    </w:p>
    <w:p w:rsidR="00106444" w:rsidRDefault="00361409" w:rsidP="00DE77CC">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margin">
              <wp:align>center</wp:align>
            </wp:positionH>
            <wp:positionV relativeFrom="paragraph">
              <wp:posOffset>154940</wp:posOffset>
            </wp:positionV>
            <wp:extent cx="4554855" cy="3133725"/>
            <wp:effectExtent l="0" t="0" r="0" b="9525"/>
            <wp:wrapThrough wrapText="bothSides">
              <wp:wrapPolygon edited="0">
                <wp:start x="0" y="0"/>
                <wp:lineTo x="0" y="21534"/>
                <wp:lineTo x="21501" y="21534"/>
                <wp:lineTo x="2150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2053" t="19364" r="7831"/>
                    <a:stretch/>
                  </pic:blipFill>
                  <pic:spPr bwMode="auto">
                    <a:xfrm>
                      <a:off x="0" y="0"/>
                      <a:ext cx="4554855" cy="3133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6444" w:rsidRDefault="00106444" w:rsidP="00DE77CC">
      <w:pPr>
        <w:spacing w:after="0" w:line="360" w:lineRule="auto"/>
        <w:ind w:firstLine="709"/>
        <w:jc w:val="both"/>
        <w:rPr>
          <w:rFonts w:ascii="Times New Roman" w:hAnsi="Times New Roman" w:cs="Times New Roman"/>
          <w:sz w:val="28"/>
          <w:szCs w:val="28"/>
        </w:rPr>
      </w:pPr>
    </w:p>
    <w:p w:rsidR="00106444" w:rsidRDefault="00106444" w:rsidP="00DE77CC">
      <w:pPr>
        <w:spacing w:after="0" w:line="360" w:lineRule="auto"/>
        <w:ind w:firstLine="709"/>
        <w:jc w:val="both"/>
        <w:rPr>
          <w:rFonts w:ascii="Times New Roman" w:hAnsi="Times New Roman" w:cs="Times New Roman"/>
          <w:sz w:val="28"/>
          <w:szCs w:val="28"/>
        </w:rPr>
      </w:pPr>
    </w:p>
    <w:p w:rsidR="00106444" w:rsidRDefault="00106444" w:rsidP="00DE77CC">
      <w:pPr>
        <w:spacing w:after="0" w:line="360" w:lineRule="auto"/>
        <w:ind w:firstLine="709"/>
        <w:jc w:val="both"/>
        <w:rPr>
          <w:rFonts w:ascii="Times New Roman" w:hAnsi="Times New Roman" w:cs="Times New Roman"/>
          <w:sz w:val="28"/>
          <w:szCs w:val="28"/>
        </w:rPr>
      </w:pPr>
    </w:p>
    <w:p w:rsidR="00106444" w:rsidRDefault="00106444"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361409" w:rsidRPr="00297155" w:rsidRDefault="00361409" w:rsidP="001E17C7">
      <w:pPr>
        <w:spacing w:after="0" w:line="360" w:lineRule="auto"/>
        <w:ind w:firstLine="709"/>
        <w:jc w:val="center"/>
        <w:rPr>
          <w:rFonts w:ascii="Times New Roman" w:hAnsi="Times New Roman" w:cs="Times New Roman"/>
          <w:b/>
          <w:sz w:val="28"/>
          <w:szCs w:val="28"/>
        </w:rPr>
      </w:pPr>
      <w:r w:rsidRPr="00297155">
        <w:rPr>
          <w:rFonts w:ascii="Times New Roman" w:hAnsi="Times New Roman" w:cs="Times New Roman"/>
          <w:b/>
          <w:sz w:val="28"/>
          <w:szCs w:val="28"/>
        </w:rPr>
        <w:t>Урок Мужества</w:t>
      </w:r>
    </w:p>
    <w:p w:rsidR="00361409" w:rsidRDefault="00DE77CC" w:rsidP="00DE77CC">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simplePos x="0" y="0"/>
            <wp:positionH relativeFrom="margin">
              <wp:posOffset>317500</wp:posOffset>
            </wp:positionH>
            <wp:positionV relativeFrom="paragraph">
              <wp:posOffset>397510</wp:posOffset>
            </wp:positionV>
            <wp:extent cx="5687060" cy="3207385"/>
            <wp:effectExtent l="0" t="0" r="8890" b="0"/>
            <wp:wrapThrough wrapText="bothSides">
              <wp:wrapPolygon edited="0">
                <wp:start x="0" y="0"/>
                <wp:lineTo x="0" y="21425"/>
                <wp:lineTo x="21561" y="21425"/>
                <wp:lineTo x="2156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24801"/>
                    <a:stretch/>
                  </pic:blipFill>
                  <pic:spPr bwMode="auto">
                    <a:xfrm>
                      <a:off x="0" y="0"/>
                      <a:ext cx="5687060" cy="3207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1409" w:rsidRDefault="00361409" w:rsidP="00DE77CC">
      <w:pPr>
        <w:spacing w:after="0" w:line="360" w:lineRule="auto"/>
        <w:ind w:firstLine="709"/>
        <w:jc w:val="both"/>
        <w:rPr>
          <w:rFonts w:ascii="Times New Roman" w:hAnsi="Times New Roman" w:cs="Times New Roman"/>
          <w:sz w:val="28"/>
          <w:szCs w:val="28"/>
        </w:rPr>
      </w:pPr>
    </w:p>
    <w:p w:rsidR="00361409" w:rsidRDefault="00361409" w:rsidP="00DE77CC">
      <w:pPr>
        <w:spacing w:after="0" w:line="360" w:lineRule="auto"/>
        <w:ind w:firstLine="709"/>
        <w:jc w:val="both"/>
        <w:rPr>
          <w:rFonts w:ascii="Times New Roman" w:hAnsi="Times New Roman" w:cs="Times New Roman"/>
          <w:sz w:val="28"/>
          <w:szCs w:val="28"/>
        </w:rPr>
      </w:pPr>
    </w:p>
    <w:p w:rsidR="00DE77CC" w:rsidRDefault="00DE77CC" w:rsidP="00DE77CC">
      <w:pPr>
        <w:spacing w:after="0" w:line="360" w:lineRule="auto"/>
        <w:ind w:firstLine="709"/>
        <w:jc w:val="both"/>
        <w:rPr>
          <w:rFonts w:ascii="Times New Roman" w:hAnsi="Times New Roman" w:cs="Times New Roman"/>
          <w:b/>
          <w:sz w:val="28"/>
          <w:szCs w:val="28"/>
        </w:rPr>
      </w:pPr>
    </w:p>
    <w:p w:rsidR="00297155" w:rsidRDefault="00361409" w:rsidP="001E17C7">
      <w:pPr>
        <w:spacing w:after="0" w:line="360" w:lineRule="auto"/>
        <w:ind w:firstLine="709"/>
        <w:jc w:val="center"/>
        <w:rPr>
          <w:rFonts w:ascii="Times New Roman" w:hAnsi="Times New Roman" w:cs="Times New Roman"/>
          <w:b/>
          <w:sz w:val="28"/>
          <w:szCs w:val="28"/>
        </w:rPr>
      </w:pPr>
      <w:r w:rsidRPr="00297155">
        <w:rPr>
          <w:rFonts w:ascii="Times New Roman" w:hAnsi="Times New Roman" w:cs="Times New Roman"/>
          <w:b/>
          <w:sz w:val="28"/>
          <w:szCs w:val="28"/>
        </w:rPr>
        <w:lastRenderedPageBreak/>
        <w:t>Посещение Ледового дворца «Олимп»</w:t>
      </w:r>
    </w:p>
    <w:p w:rsidR="00DE77CC" w:rsidRPr="00297155" w:rsidRDefault="00DE77CC" w:rsidP="00DE77CC">
      <w:pPr>
        <w:spacing w:after="0" w:line="360" w:lineRule="auto"/>
        <w:ind w:firstLine="709"/>
        <w:jc w:val="both"/>
        <w:rPr>
          <w:rFonts w:ascii="Times New Roman" w:hAnsi="Times New Roman" w:cs="Times New Roman"/>
          <w:b/>
          <w:sz w:val="28"/>
          <w:szCs w:val="28"/>
        </w:rPr>
      </w:pPr>
    </w:p>
    <w:p w:rsidR="00297155" w:rsidRPr="00297155" w:rsidRDefault="00DE77CC" w:rsidP="00DE77CC">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5EF80BC">
            <wp:extent cx="5560060" cy="3108960"/>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0060" cy="3108960"/>
                    </a:xfrm>
                    <a:prstGeom prst="rect">
                      <a:avLst/>
                    </a:prstGeom>
                    <a:noFill/>
                  </pic:spPr>
                </pic:pic>
              </a:graphicData>
            </a:graphic>
          </wp:inline>
        </w:drawing>
      </w:r>
    </w:p>
    <w:p w:rsidR="00297155" w:rsidRDefault="00297155" w:rsidP="00DE77CC">
      <w:pPr>
        <w:spacing w:line="360" w:lineRule="auto"/>
        <w:ind w:firstLine="709"/>
        <w:jc w:val="both"/>
        <w:rPr>
          <w:rFonts w:ascii="Times New Roman" w:hAnsi="Times New Roman" w:cs="Times New Roman"/>
          <w:sz w:val="28"/>
          <w:szCs w:val="28"/>
        </w:rPr>
      </w:pPr>
    </w:p>
    <w:p w:rsidR="00361409" w:rsidRPr="00297155" w:rsidRDefault="00297155" w:rsidP="001E17C7">
      <w:pPr>
        <w:spacing w:line="360" w:lineRule="auto"/>
        <w:ind w:firstLine="709"/>
        <w:jc w:val="center"/>
        <w:rPr>
          <w:rFonts w:ascii="Times New Roman" w:hAnsi="Times New Roman" w:cs="Times New Roman"/>
          <w:b/>
          <w:sz w:val="28"/>
          <w:szCs w:val="28"/>
        </w:rPr>
      </w:pPr>
      <w:r w:rsidRPr="00297155">
        <w:rPr>
          <w:b/>
          <w:noProof/>
          <w:lang w:eastAsia="ru-RU"/>
        </w:rPr>
        <w:drawing>
          <wp:anchor distT="0" distB="0" distL="114300" distR="114300" simplePos="0" relativeHeight="251662336" behindDoc="0" locked="0" layoutInCell="1" allowOverlap="1">
            <wp:simplePos x="0" y="0"/>
            <wp:positionH relativeFrom="margin">
              <wp:align>right</wp:align>
            </wp:positionH>
            <wp:positionV relativeFrom="paragraph">
              <wp:posOffset>862965</wp:posOffset>
            </wp:positionV>
            <wp:extent cx="5940425" cy="3397885"/>
            <wp:effectExtent l="0" t="0" r="3175" b="0"/>
            <wp:wrapThrough wrapText="bothSides">
              <wp:wrapPolygon edited="0">
                <wp:start x="0" y="0"/>
                <wp:lineTo x="0" y="21434"/>
                <wp:lineTo x="21542" y="21434"/>
                <wp:lineTo x="21542"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3732"/>
                    <a:stretch/>
                  </pic:blipFill>
                  <pic:spPr bwMode="auto">
                    <a:xfrm>
                      <a:off x="0" y="0"/>
                      <a:ext cx="5940425" cy="3397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7155">
        <w:rPr>
          <w:rFonts w:ascii="Times New Roman" w:hAnsi="Times New Roman" w:cs="Times New Roman"/>
          <w:b/>
          <w:sz w:val="28"/>
          <w:szCs w:val="28"/>
        </w:rPr>
        <w:t>Песенный марафон ко Дню Защитника Отечества</w:t>
      </w:r>
    </w:p>
    <w:p w:rsidR="00297155" w:rsidRDefault="00297155" w:rsidP="00DE77CC">
      <w:pPr>
        <w:spacing w:line="360" w:lineRule="auto"/>
        <w:ind w:firstLine="709"/>
        <w:jc w:val="both"/>
        <w:rPr>
          <w:rFonts w:ascii="Times New Roman" w:hAnsi="Times New Roman" w:cs="Times New Roman"/>
          <w:sz w:val="28"/>
          <w:szCs w:val="28"/>
        </w:rPr>
      </w:pPr>
    </w:p>
    <w:p w:rsidR="00297155" w:rsidRDefault="00297155" w:rsidP="00DE77CC">
      <w:pPr>
        <w:spacing w:line="360" w:lineRule="auto"/>
        <w:ind w:firstLine="709"/>
        <w:jc w:val="both"/>
        <w:rPr>
          <w:rFonts w:ascii="Times New Roman" w:hAnsi="Times New Roman" w:cs="Times New Roman"/>
          <w:sz w:val="28"/>
          <w:szCs w:val="28"/>
        </w:rPr>
      </w:pPr>
    </w:p>
    <w:p w:rsidR="00297155" w:rsidRPr="00297155" w:rsidRDefault="00297155" w:rsidP="001E17C7">
      <w:pPr>
        <w:spacing w:line="360" w:lineRule="auto"/>
        <w:ind w:firstLine="709"/>
        <w:jc w:val="center"/>
        <w:rPr>
          <w:rFonts w:ascii="Times New Roman" w:hAnsi="Times New Roman" w:cs="Times New Roman"/>
          <w:b/>
          <w:sz w:val="28"/>
          <w:szCs w:val="28"/>
        </w:rPr>
      </w:pPr>
      <w:r w:rsidRPr="00297155">
        <w:rPr>
          <w:rFonts w:ascii="Times New Roman" w:hAnsi="Times New Roman" w:cs="Times New Roman"/>
          <w:b/>
          <w:sz w:val="28"/>
          <w:szCs w:val="28"/>
        </w:rPr>
        <w:lastRenderedPageBreak/>
        <w:t>Реализация проектов «Билет в будущее», «Россия – мои горизонты»</w:t>
      </w:r>
    </w:p>
    <w:p w:rsidR="00297155" w:rsidRDefault="00297155" w:rsidP="00DE77CC">
      <w:pPr>
        <w:spacing w:line="360" w:lineRule="auto"/>
        <w:ind w:firstLine="709"/>
        <w:jc w:val="both"/>
        <w:rPr>
          <w:rFonts w:ascii="Times New Roman" w:hAnsi="Times New Roman" w:cs="Times New Roman"/>
          <w:sz w:val="28"/>
          <w:szCs w:val="28"/>
        </w:rPr>
      </w:pPr>
      <w:r>
        <w:rPr>
          <w:noProof/>
          <w:lang w:eastAsia="ru-RU"/>
        </w:rPr>
        <w:drawing>
          <wp:inline distT="0" distB="0" distL="0" distR="0" wp14:anchorId="2EBA7558" wp14:editId="07372E84">
            <wp:extent cx="5940425" cy="3140075"/>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7141"/>
                    <a:stretch/>
                  </pic:blipFill>
                  <pic:spPr bwMode="auto">
                    <a:xfrm>
                      <a:off x="0" y="0"/>
                      <a:ext cx="5940425" cy="3140075"/>
                    </a:xfrm>
                    <a:prstGeom prst="rect">
                      <a:avLst/>
                    </a:prstGeom>
                    <a:ln>
                      <a:noFill/>
                    </a:ln>
                    <a:extLst>
                      <a:ext uri="{53640926-AAD7-44D8-BBD7-CCE9431645EC}">
                        <a14:shadowObscured xmlns:a14="http://schemas.microsoft.com/office/drawing/2010/main"/>
                      </a:ext>
                    </a:extLst>
                  </pic:spPr>
                </pic:pic>
              </a:graphicData>
            </a:graphic>
          </wp:inline>
        </w:drawing>
      </w:r>
    </w:p>
    <w:p w:rsidR="00297155" w:rsidRDefault="00297155" w:rsidP="00DE77CC">
      <w:pPr>
        <w:spacing w:line="360" w:lineRule="auto"/>
        <w:ind w:firstLine="709"/>
        <w:jc w:val="both"/>
        <w:rPr>
          <w:noProof/>
          <w:lang w:eastAsia="ru-RU"/>
        </w:rPr>
      </w:pPr>
    </w:p>
    <w:p w:rsidR="00297155" w:rsidRDefault="00297155" w:rsidP="001E17C7">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79A15B7C" wp14:editId="1B87B3D0">
            <wp:extent cx="5095875" cy="382177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96774" cy="3822444"/>
                    </a:xfrm>
                    <a:prstGeom prst="rect">
                      <a:avLst/>
                    </a:prstGeom>
                  </pic:spPr>
                </pic:pic>
              </a:graphicData>
            </a:graphic>
          </wp:inline>
        </w:drawing>
      </w:r>
    </w:p>
    <w:p w:rsidR="00297155" w:rsidRDefault="00297155" w:rsidP="00DE77CC">
      <w:pPr>
        <w:spacing w:line="360" w:lineRule="auto"/>
        <w:ind w:firstLine="709"/>
        <w:jc w:val="both"/>
        <w:rPr>
          <w:rFonts w:ascii="Times New Roman" w:hAnsi="Times New Roman" w:cs="Times New Roman"/>
          <w:sz w:val="28"/>
          <w:szCs w:val="28"/>
        </w:rPr>
      </w:pPr>
    </w:p>
    <w:p w:rsidR="00297155" w:rsidRDefault="00297155" w:rsidP="00DE77CC">
      <w:pPr>
        <w:spacing w:line="360" w:lineRule="auto"/>
        <w:ind w:firstLine="709"/>
        <w:jc w:val="both"/>
        <w:rPr>
          <w:rFonts w:ascii="Times New Roman" w:hAnsi="Times New Roman" w:cs="Times New Roman"/>
          <w:sz w:val="28"/>
          <w:szCs w:val="28"/>
        </w:rPr>
      </w:pPr>
    </w:p>
    <w:p w:rsidR="00297155" w:rsidRPr="00297155" w:rsidRDefault="00297155" w:rsidP="001E17C7">
      <w:pPr>
        <w:spacing w:line="360" w:lineRule="auto"/>
        <w:ind w:firstLine="709"/>
        <w:jc w:val="center"/>
        <w:rPr>
          <w:rFonts w:ascii="Times New Roman" w:hAnsi="Times New Roman" w:cs="Times New Roman"/>
          <w:b/>
          <w:sz w:val="28"/>
          <w:szCs w:val="28"/>
        </w:rPr>
      </w:pPr>
      <w:r w:rsidRPr="00297155">
        <w:rPr>
          <w:rFonts w:ascii="Times New Roman" w:hAnsi="Times New Roman" w:cs="Times New Roman"/>
          <w:b/>
          <w:sz w:val="28"/>
          <w:szCs w:val="28"/>
        </w:rPr>
        <w:lastRenderedPageBreak/>
        <w:t>Экскурсии по памятным местам России</w:t>
      </w:r>
    </w:p>
    <w:p w:rsidR="00297155" w:rsidRDefault="00297155" w:rsidP="001E17C7">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3C78C4C8" wp14:editId="440793D5">
            <wp:extent cx="5940425" cy="423291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4232910"/>
                    </a:xfrm>
                    <a:prstGeom prst="rect">
                      <a:avLst/>
                    </a:prstGeom>
                  </pic:spPr>
                </pic:pic>
              </a:graphicData>
            </a:graphic>
          </wp:inline>
        </w:drawing>
      </w:r>
    </w:p>
    <w:p w:rsidR="00297155" w:rsidRDefault="00297155" w:rsidP="00DE77CC">
      <w:pPr>
        <w:spacing w:line="360" w:lineRule="auto"/>
        <w:ind w:firstLine="709"/>
        <w:jc w:val="both"/>
        <w:rPr>
          <w:rFonts w:ascii="Times New Roman" w:hAnsi="Times New Roman" w:cs="Times New Roman"/>
          <w:sz w:val="28"/>
          <w:szCs w:val="28"/>
        </w:rPr>
      </w:pPr>
    </w:p>
    <w:p w:rsidR="00297155" w:rsidRPr="00297155" w:rsidRDefault="00297155" w:rsidP="001E17C7">
      <w:pPr>
        <w:spacing w:line="360" w:lineRule="auto"/>
        <w:ind w:firstLine="709"/>
        <w:jc w:val="center"/>
        <w:rPr>
          <w:rFonts w:ascii="Times New Roman" w:hAnsi="Times New Roman" w:cs="Times New Roman"/>
          <w:sz w:val="28"/>
          <w:szCs w:val="28"/>
        </w:rPr>
      </w:pPr>
      <w:bookmarkStart w:id="1" w:name="_GoBack"/>
      <w:r>
        <w:rPr>
          <w:noProof/>
          <w:lang w:eastAsia="ru-RU"/>
        </w:rPr>
        <w:drawing>
          <wp:inline distT="0" distB="0" distL="0" distR="0" wp14:anchorId="7BC8115B" wp14:editId="4DA974CF">
            <wp:extent cx="4791075" cy="35716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212" r="8534" b="7871"/>
                    <a:stretch/>
                  </pic:blipFill>
                  <pic:spPr bwMode="auto">
                    <a:xfrm>
                      <a:off x="0" y="0"/>
                      <a:ext cx="4793463" cy="3573384"/>
                    </a:xfrm>
                    <a:prstGeom prst="rect">
                      <a:avLst/>
                    </a:prstGeom>
                    <a:ln>
                      <a:noFill/>
                    </a:ln>
                    <a:extLst>
                      <a:ext uri="{53640926-AAD7-44D8-BBD7-CCE9431645EC}">
                        <a14:shadowObscured xmlns:a14="http://schemas.microsoft.com/office/drawing/2010/main"/>
                      </a:ext>
                    </a:extLst>
                  </pic:spPr>
                </pic:pic>
              </a:graphicData>
            </a:graphic>
          </wp:inline>
        </w:drawing>
      </w:r>
      <w:bookmarkEnd w:id="1"/>
    </w:p>
    <w:sectPr w:rsidR="00297155" w:rsidRPr="00297155" w:rsidSect="00DE77C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3323E"/>
    <w:multiLevelType w:val="hybridMultilevel"/>
    <w:tmpl w:val="2A521906"/>
    <w:lvl w:ilvl="0" w:tplc="FBC661F4">
      <w:start w:val="6"/>
      <w:numFmt w:val="decimal"/>
      <w:lvlText w:val="%1."/>
      <w:lvlJc w:val="left"/>
      <w:pPr>
        <w:ind w:left="641" w:hanging="360"/>
      </w:pPr>
      <w:rPr>
        <w:rFonts w:hint="default"/>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1" w15:restartNumberingAfterBreak="0">
    <w:nsid w:val="3E3D5BA0"/>
    <w:multiLevelType w:val="hybridMultilevel"/>
    <w:tmpl w:val="86E8F0D6"/>
    <w:lvl w:ilvl="0" w:tplc="C96CC25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5E7BB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0442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6FDF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1C33D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BAA9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EAA8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AAD0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5A5F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4510B4"/>
    <w:multiLevelType w:val="hybridMultilevel"/>
    <w:tmpl w:val="EF041C5E"/>
    <w:lvl w:ilvl="0" w:tplc="8E747C7C">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8A191E">
      <w:start w:val="1"/>
      <w:numFmt w:val="lowerLetter"/>
      <w:lvlText w:val="%2"/>
      <w:lvlJc w:val="left"/>
      <w:pPr>
        <w:ind w:left="1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2C738C">
      <w:start w:val="1"/>
      <w:numFmt w:val="lowerRoman"/>
      <w:lvlText w:val="%3"/>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F85928">
      <w:start w:val="1"/>
      <w:numFmt w:val="decimal"/>
      <w:lvlText w:val="%4"/>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E6CE3A">
      <w:start w:val="1"/>
      <w:numFmt w:val="lowerLetter"/>
      <w:lvlText w:val="%5"/>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CCB924">
      <w:start w:val="1"/>
      <w:numFmt w:val="lowerRoman"/>
      <w:lvlText w:val="%6"/>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80BBDE">
      <w:start w:val="1"/>
      <w:numFmt w:val="decimal"/>
      <w:lvlText w:val="%7"/>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06C9A0">
      <w:start w:val="1"/>
      <w:numFmt w:val="lowerLetter"/>
      <w:lvlText w:val="%8"/>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2AEBFA">
      <w:start w:val="1"/>
      <w:numFmt w:val="lowerRoman"/>
      <w:lvlText w:val="%9"/>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9531C6D"/>
    <w:multiLevelType w:val="hybridMultilevel"/>
    <w:tmpl w:val="4BD228F2"/>
    <w:lvl w:ilvl="0" w:tplc="406607D2">
      <w:start w:val="1"/>
      <w:numFmt w:val="bullet"/>
      <w:lvlText w:val="-"/>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18B2D4">
      <w:start w:val="1"/>
      <w:numFmt w:val="bullet"/>
      <w:lvlText w:val="o"/>
      <w:lvlJc w:val="left"/>
      <w:pPr>
        <w:ind w:left="1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306ABC">
      <w:start w:val="1"/>
      <w:numFmt w:val="bullet"/>
      <w:lvlText w:val="▪"/>
      <w:lvlJc w:val="left"/>
      <w:pPr>
        <w:ind w:left="1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C64772">
      <w:start w:val="1"/>
      <w:numFmt w:val="bullet"/>
      <w:lvlText w:val="•"/>
      <w:lvlJc w:val="left"/>
      <w:pPr>
        <w:ind w:left="2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0E0466">
      <w:start w:val="1"/>
      <w:numFmt w:val="bullet"/>
      <w:lvlText w:val="o"/>
      <w:lvlJc w:val="left"/>
      <w:pPr>
        <w:ind w:left="3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F80966">
      <w:start w:val="1"/>
      <w:numFmt w:val="bullet"/>
      <w:lvlText w:val="▪"/>
      <w:lvlJc w:val="left"/>
      <w:pPr>
        <w:ind w:left="4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205B60">
      <w:start w:val="1"/>
      <w:numFmt w:val="bullet"/>
      <w:lvlText w:val="•"/>
      <w:lvlJc w:val="left"/>
      <w:pPr>
        <w:ind w:left="4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4B838">
      <w:start w:val="1"/>
      <w:numFmt w:val="bullet"/>
      <w:lvlText w:val="o"/>
      <w:lvlJc w:val="left"/>
      <w:pPr>
        <w:ind w:left="5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D88C52">
      <w:start w:val="1"/>
      <w:numFmt w:val="bullet"/>
      <w:lvlText w:val="▪"/>
      <w:lvlJc w:val="left"/>
      <w:pPr>
        <w:ind w:left="6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4ED2BB4"/>
    <w:multiLevelType w:val="multilevel"/>
    <w:tmpl w:val="64ED2BB4"/>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4C3D62"/>
    <w:multiLevelType w:val="hybridMultilevel"/>
    <w:tmpl w:val="31AAC7B0"/>
    <w:lvl w:ilvl="0" w:tplc="4CE8CE3C">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32462D6">
      <w:start w:val="1"/>
      <w:numFmt w:val="bullet"/>
      <w:lvlText w:val="o"/>
      <w:lvlJc w:val="left"/>
      <w:pPr>
        <w:ind w:left="109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542C154">
      <w:start w:val="1"/>
      <w:numFmt w:val="bullet"/>
      <w:lvlText w:val="▪"/>
      <w:lvlJc w:val="left"/>
      <w:pPr>
        <w:ind w:left="181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EE6234A">
      <w:start w:val="1"/>
      <w:numFmt w:val="bullet"/>
      <w:lvlText w:val="•"/>
      <w:lvlJc w:val="left"/>
      <w:pPr>
        <w:ind w:left="253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822CC62">
      <w:start w:val="1"/>
      <w:numFmt w:val="bullet"/>
      <w:lvlText w:val="o"/>
      <w:lvlJc w:val="left"/>
      <w:pPr>
        <w:ind w:left="325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DB6C75A">
      <w:start w:val="1"/>
      <w:numFmt w:val="bullet"/>
      <w:lvlText w:val="▪"/>
      <w:lvlJc w:val="left"/>
      <w:pPr>
        <w:ind w:left="397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53874A2">
      <w:start w:val="1"/>
      <w:numFmt w:val="bullet"/>
      <w:lvlText w:val="•"/>
      <w:lvlJc w:val="left"/>
      <w:pPr>
        <w:ind w:left="469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DDB64472">
      <w:start w:val="1"/>
      <w:numFmt w:val="bullet"/>
      <w:lvlText w:val="o"/>
      <w:lvlJc w:val="left"/>
      <w:pPr>
        <w:ind w:left="541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A70F2B6">
      <w:start w:val="1"/>
      <w:numFmt w:val="bullet"/>
      <w:lvlText w:val="▪"/>
      <w:lvlJc w:val="left"/>
      <w:pPr>
        <w:ind w:left="613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88"/>
    <w:rsid w:val="000209C0"/>
    <w:rsid w:val="000830E7"/>
    <w:rsid w:val="00085B4C"/>
    <w:rsid w:val="00087575"/>
    <w:rsid w:val="000E5AAF"/>
    <w:rsid w:val="00106444"/>
    <w:rsid w:val="001753E6"/>
    <w:rsid w:val="00177B99"/>
    <w:rsid w:val="00197279"/>
    <w:rsid w:val="001E17C7"/>
    <w:rsid w:val="002050AF"/>
    <w:rsid w:val="00297155"/>
    <w:rsid w:val="003515ED"/>
    <w:rsid w:val="00361409"/>
    <w:rsid w:val="003F0B29"/>
    <w:rsid w:val="00417B81"/>
    <w:rsid w:val="00425379"/>
    <w:rsid w:val="004A4EE8"/>
    <w:rsid w:val="00521BF1"/>
    <w:rsid w:val="00527C2C"/>
    <w:rsid w:val="00585D78"/>
    <w:rsid w:val="006158AC"/>
    <w:rsid w:val="00651FED"/>
    <w:rsid w:val="006A7665"/>
    <w:rsid w:val="007157FE"/>
    <w:rsid w:val="00723F34"/>
    <w:rsid w:val="00755CAB"/>
    <w:rsid w:val="007E2BC1"/>
    <w:rsid w:val="00802AED"/>
    <w:rsid w:val="00834BF2"/>
    <w:rsid w:val="009B3BE3"/>
    <w:rsid w:val="009C0408"/>
    <w:rsid w:val="00AD308A"/>
    <w:rsid w:val="00BA3F63"/>
    <w:rsid w:val="00BB32C9"/>
    <w:rsid w:val="00BB6EFC"/>
    <w:rsid w:val="00C1153C"/>
    <w:rsid w:val="00C21065"/>
    <w:rsid w:val="00C2705A"/>
    <w:rsid w:val="00C52B15"/>
    <w:rsid w:val="00C5410A"/>
    <w:rsid w:val="00D15929"/>
    <w:rsid w:val="00DE77CC"/>
    <w:rsid w:val="00FA3788"/>
    <w:rsid w:val="00FA6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C5A4"/>
  <w15:chartTrackingRefBased/>
  <w15:docId w15:val="{CD051FAF-9E8D-40FF-8406-40C6DDF5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78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2)"/>
    <w:basedOn w:val="a"/>
    <w:qFormat/>
    <w:rsid w:val="00FA3788"/>
    <w:pPr>
      <w:widowControl w:val="0"/>
      <w:shd w:val="clear" w:color="auto" w:fill="FFFFFF"/>
      <w:spacing w:after="0" w:line="324" w:lineRule="exact"/>
    </w:pPr>
    <w:rPr>
      <w:rFonts w:ascii="Times New Roman" w:eastAsia="Times New Roman" w:hAnsi="Times New Roman" w:cs="Times New Roman"/>
      <w:sz w:val="28"/>
      <w:szCs w:val="28"/>
    </w:rPr>
  </w:style>
  <w:style w:type="table" w:styleId="a3">
    <w:name w:val="Table Grid"/>
    <w:basedOn w:val="a1"/>
    <w:uiPriority w:val="59"/>
    <w:rsid w:val="00FA37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3788"/>
    <w:pPr>
      <w:ind w:left="720"/>
      <w:contextualSpacing/>
    </w:pPr>
  </w:style>
  <w:style w:type="character" w:customStyle="1" w:styleId="20">
    <w:name w:val="Основной текст (2)_"/>
    <w:basedOn w:val="a0"/>
    <w:link w:val="21"/>
    <w:qFormat/>
    <w:rsid w:val="00FA3788"/>
    <w:rPr>
      <w:rFonts w:ascii="Times New Roman" w:hAnsi="Times New Roman"/>
      <w:sz w:val="28"/>
      <w:szCs w:val="28"/>
      <w:shd w:val="clear" w:color="auto" w:fill="FFFFFF"/>
    </w:rPr>
  </w:style>
  <w:style w:type="paragraph" w:customStyle="1" w:styleId="21">
    <w:name w:val="Основной текст (2)1"/>
    <w:basedOn w:val="a"/>
    <w:link w:val="20"/>
    <w:qFormat/>
    <w:rsid w:val="00FA3788"/>
    <w:pPr>
      <w:widowControl w:val="0"/>
      <w:shd w:val="clear" w:color="auto" w:fill="FFFFFF"/>
      <w:spacing w:after="0" w:line="240" w:lineRule="atLeast"/>
      <w:ind w:hanging="600"/>
    </w:pPr>
    <w:rPr>
      <w:rFonts w:ascii="Times New Roman" w:hAnsi="Times New Roman"/>
      <w:sz w:val="28"/>
      <w:szCs w:val="28"/>
    </w:rPr>
  </w:style>
  <w:style w:type="character" w:customStyle="1" w:styleId="212pt">
    <w:name w:val="Основной текст (2) + 12 pt"/>
    <w:basedOn w:val="20"/>
    <w:uiPriority w:val="99"/>
    <w:qFormat/>
    <w:rsid w:val="00FA3788"/>
    <w:rPr>
      <w:rFonts w:ascii="Times New Roman" w:hAnsi="Times New Roman"/>
      <w:sz w:val="24"/>
      <w:szCs w:val="24"/>
      <w:shd w:val="clear" w:color="auto" w:fill="FFFFFF"/>
    </w:rPr>
  </w:style>
  <w:style w:type="character" w:customStyle="1" w:styleId="212pt3">
    <w:name w:val="Основной текст (2) + 12 pt3"/>
    <w:aliases w:val="Полужирный"/>
    <w:basedOn w:val="20"/>
    <w:uiPriority w:val="99"/>
    <w:rsid w:val="00FA3788"/>
    <w:rPr>
      <w:rFonts w:ascii="Times New Roman" w:hAnsi="Times New Roman"/>
      <w:b/>
      <w:bCs/>
      <w:sz w:val="24"/>
      <w:szCs w:val="24"/>
      <w:shd w:val="clear" w:color="auto" w:fill="FFFFFF"/>
    </w:rPr>
  </w:style>
  <w:style w:type="character" w:customStyle="1" w:styleId="210">
    <w:name w:val="Основной текст (2) + 10"/>
    <w:aliases w:val="5 pt2"/>
    <w:basedOn w:val="20"/>
    <w:uiPriority w:val="99"/>
    <w:rsid w:val="00FA3788"/>
    <w:rPr>
      <w:rFonts w:ascii="Times New Roman" w:hAnsi="Times New Roman"/>
      <w:spacing w:val="0"/>
      <w:sz w:val="21"/>
      <w:szCs w:val="21"/>
      <w:shd w:val="clear" w:color="auto" w:fill="FFFFFF"/>
    </w:rPr>
  </w:style>
  <w:style w:type="paragraph" w:styleId="a5">
    <w:name w:val="Normal (Web)"/>
    <w:basedOn w:val="a"/>
    <w:uiPriority w:val="99"/>
    <w:semiHidden/>
    <w:unhideWhenUsed/>
    <w:rsid w:val="00C52B15"/>
    <w:rPr>
      <w:rFonts w:ascii="Times New Roman" w:hAnsi="Times New Roman" w:cs="Times New Roman"/>
      <w:sz w:val="24"/>
      <w:szCs w:val="24"/>
    </w:rPr>
  </w:style>
  <w:style w:type="paragraph" w:customStyle="1" w:styleId="Default">
    <w:name w:val="Default"/>
    <w:rsid w:val="00AD30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C2705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999246">
      <w:bodyDiv w:val="1"/>
      <w:marLeft w:val="0"/>
      <w:marRight w:val="0"/>
      <w:marTop w:val="0"/>
      <w:marBottom w:val="0"/>
      <w:divBdr>
        <w:top w:val="none" w:sz="0" w:space="0" w:color="auto"/>
        <w:left w:val="none" w:sz="0" w:space="0" w:color="auto"/>
        <w:bottom w:val="none" w:sz="0" w:space="0" w:color="auto"/>
        <w:right w:val="none" w:sz="0" w:space="0" w:color="auto"/>
      </w:divBdr>
    </w:div>
    <w:div w:id="137804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24</Pages>
  <Words>2454</Words>
  <Characters>13992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Лариса Резванова</cp:lastModifiedBy>
  <cp:revision>14</cp:revision>
  <dcterms:created xsi:type="dcterms:W3CDTF">2024-02-15T11:09:00Z</dcterms:created>
  <dcterms:modified xsi:type="dcterms:W3CDTF">2024-02-17T10:50:00Z</dcterms:modified>
</cp:coreProperties>
</file>